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7E66" w14:textId="77777777" w:rsidR="003F587D" w:rsidRPr="00E2069F" w:rsidRDefault="003F587D" w:rsidP="003F587D">
      <w:pPr>
        <w:jc w:val="center"/>
        <w:rPr>
          <w:rFonts w:ascii="Arial" w:hAnsi="Arial" w:cs="Arial"/>
          <w:b/>
          <w:color w:val="000000" w:themeColor="text1"/>
          <w:lang w:val="it-IT"/>
        </w:rPr>
      </w:pPr>
      <w:r w:rsidRPr="00E2069F">
        <w:rPr>
          <w:rFonts w:ascii="Arial" w:hAnsi="Arial" w:cs="Arial"/>
          <w:b/>
          <w:color w:val="000000" w:themeColor="text1"/>
          <w:lang w:val="it-IT"/>
        </w:rPr>
        <w:t>CONSIGLIO CITTADINO DELLA</w:t>
      </w:r>
    </w:p>
    <w:p w14:paraId="68ABFB06" w14:textId="77777777" w:rsidR="003F587D" w:rsidRPr="00E2069F" w:rsidRDefault="003F587D" w:rsidP="003F587D">
      <w:pPr>
        <w:jc w:val="center"/>
        <w:rPr>
          <w:rFonts w:ascii="Arial" w:hAnsi="Arial" w:cs="Arial"/>
          <w:b/>
          <w:color w:val="000000" w:themeColor="text1"/>
          <w:lang w:val="it-IT"/>
        </w:rPr>
      </w:pPr>
      <w:r w:rsidRPr="00E2069F">
        <w:rPr>
          <w:rFonts w:ascii="Arial" w:hAnsi="Arial" w:cs="Arial"/>
          <w:b/>
          <w:color w:val="000000" w:themeColor="text1"/>
          <w:lang w:val="it-IT"/>
        </w:rPr>
        <w:t>CITTÀ DI NOVIGRAD-CITTANOVA</w:t>
      </w:r>
    </w:p>
    <w:p w14:paraId="28CA0B91" w14:textId="77777777" w:rsidR="003F587D" w:rsidRPr="00E2069F" w:rsidRDefault="003F587D" w:rsidP="003F587D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6A2A9336" w14:textId="77777777" w:rsidR="003F587D" w:rsidRPr="00E2069F" w:rsidRDefault="003F587D" w:rsidP="003F587D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7E5E8124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0A8D2BF5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64DBFC71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66705BDB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7F80D478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0C63FFBA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7356270F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/>
          <w:lang w:val="it-IT"/>
        </w:rPr>
      </w:pPr>
    </w:p>
    <w:p w14:paraId="4B2555E5" w14:textId="77777777" w:rsidR="003F587D" w:rsidRPr="00E2069F" w:rsidRDefault="003F587D" w:rsidP="003F587D">
      <w:pPr>
        <w:ind w:left="708"/>
        <w:jc w:val="both"/>
        <w:rPr>
          <w:rFonts w:ascii="Arial" w:hAnsi="Arial" w:cs="Arial"/>
          <w:bCs/>
          <w:lang w:val="it-IT"/>
        </w:rPr>
      </w:pPr>
    </w:p>
    <w:p w14:paraId="23597DF6" w14:textId="77777777" w:rsidR="003F587D" w:rsidRPr="00E2069F" w:rsidRDefault="003F587D" w:rsidP="003F587D">
      <w:pPr>
        <w:pStyle w:val="Bezproreda"/>
        <w:jc w:val="both"/>
        <w:rPr>
          <w:rFonts w:ascii="Arial" w:hAnsi="Arial" w:cs="Arial"/>
          <w:bCs/>
          <w:lang w:val="it-IT"/>
        </w:rPr>
      </w:pPr>
      <w:r w:rsidRPr="00E2069F">
        <w:rPr>
          <w:rFonts w:ascii="Arial" w:hAnsi="Arial" w:cs="Arial"/>
          <w:bCs/>
          <w:lang w:val="it-IT"/>
        </w:rPr>
        <w:t xml:space="preserve">ARGOMENTO: Proposta del programma dei fabbisogni pubblici nel settore dell'educazione e </w:t>
      </w:r>
    </w:p>
    <w:p w14:paraId="725D1E4F" w14:textId="32D9FF5D" w:rsidR="003F587D" w:rsidRPr="00E2069F" w:rsidRDefault="00E2069F" w:rsidP="003F587D">
      <w:pPr>
        <w:pStyle w:val="Bezproreda"/>
        <w:ind w:left="720" w:firstLine="720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  </w:t>
      </w:r>
      <w:r w:rsidR="003F587D" w:rsidRPr="00E2069F">
        <w:rPr>
          <w:rFonts w:ascii="Arial" w:hAnsi="Arial" w:cs="Arial"/>
          <w:bCs/>
          <w:lang w:val="it-IT"/>
        </w:rPr>
        <w:t>istruzione prescolare della Città di Novigrad-Cittanova per il 2024</w:t>
      </w:r>
    </w:p>
    <w:p w14:paraId="7960C105" w14:textId="77777777" w:rsidR="003F587D" w:rsidRPr="00E2069F" w:rsidRDefault="003F587D" w:rsidP="003F587D">
      <w:pPr>
        <w:pStyle w:val="Bezproreda"/>
        <w:ind w:left="359"/>
        <w:jc w:val="both"/>
        <w:rPr>
          <w:rFonts w:ascii="Arial" w:hAnsi="Arial" w:cs="Arial"/>
          <w:b/>
          <w:lang w:val="it-IT"/>
        </w:rPr>
      </w:pPr>
    </w:p>
    <w:p w14:paraId="0FD9D4A1" w14:textId="77777777" w:rsidR="003F587D" w:rsidRPr="00E2069F" w:rsidRDefault="003F587D" w:rsidP="003F587D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32BEE90C" w14:textId="77777777" w:rsidR="003F587D" w:rsidRPr="00E2069F" w:rsidRDefault="003F587D" w:rsidP="003F587D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60FF52EA" w14:textId="77777777" w:rsidR="003F587D" w:rsidRPr="00E2069F" w:rsidRDefault="003F587D" w:rsidP="003F587D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3E1CC7E1" w14:textId="77777777" w:rsidR="003F587D" w:rsidRPr="00E2069F" w:rsidRDefault="003F587D" w:rsidP="003F587D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712CD9A7" w14:textId="724564EE" w:rsidR="003F587D" w:rsidRPr="00E2069F" w:rsidRDefault="003F587D" w:rsidP="003F587D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E2069F">
        <w:rPr>
          <w:rFonts w:ascii="Arial" w:hAnsi="Arial" w:cs="Arial"/>
          <w:lang w:val="it-IT"/>
        </w:rPr>
        <w:t>CLASSE: 601-01/23-01/11</w:t>
      </w:r>
    </w:p>
    <w:p w14:paraId="60A6D07B" w14:textId="2D8431FC" w:rsidR="003F587D" w:rsidRPr="00E2069F" w:rsidRDefault="003F587D" w:rsidP="003F587D">
      <w:pPr>
        <w:spacing w:after="0" w:line="240" w:lineRule="auto"/>
        <w:jc w:val="both"/>
        <w:rPr>
          <w:rFonts w:ascii="Arial" w:hAnsi="Arial" w:cs="Arial"/>
          <w:lang w:val="it-IT"/>
        </w:rPr>
      </w:pPr>
      <w:proofErr w:type="gramStart"/>
      <w:r w:rsidRPr="00E2069F">
        <w:rPr>
          <w:rFonts w:ascii="Arial" w:hAnsi="Arial" w:cs="Arial"/>
          <w:lang w:val="it-IT"/>
        </w:rPr>
        <w:t>N.PROT</w:t>
      </w:r>
      <w:proofErr w:type="gramEnd"/>
      <w:r w:rsidRPr="00E2069F">
        <w:rPr>
          <w:rFonts w:ascii="Arial" w:hAnsi="Arial" w:cs="Arial"/>
          <w:lang w:val="it-IT"/>
        </w:rPr>
        <w:t>.: 2163-05-01-23-1</w:t>
      </w:r>
    </w:p>
    <w:p w14:paraId="7A98DF6A" w14:textId="77777777" w:rsidR="003F587D" w:rsidRPr="00E2069F" w:rsidRDefault="003F587D" w:rsidP="003F587D">
      <w:pPr>
        <w:pStyle w:val="Bezproreda"/>
        <w:jc w:val="both"/>
        <w:rPr>
          <w:rFonts w:ascii="Arial" w:eastAsiaTheme="minorHAnsi" w:hAnsi="Arial" w:cs="Arial"/>
          <w:lang w:val="it-IT"/>
        </w:rPr>
      </w:pPr>
    </w:p>
    <w:p w14:paraId="55BFD274" w14:textId="702661C2" w:rsidR="003F587D" w:rsidRPr="00E2069F" w:rsidRDefault="003F587D" w:rsidP="003F587D">
      <w:pPr>
        <w:spacing w:after="0" w:line="240" w:lineRule="auto"/>
        <w:rPr>
          <w:rFonts w:ascii="Arial" w:hAnsi="Arial" w:cs="Arial"/>
          <w:lang w:val="it-IT"/>
        </w:rPr>
      </w:pPr>
      <w:r w:rsidRPr="00E2069F">
        <w:rPr>
          <w:rFonts w:ascii="Arial" w:hAnsi="Arial" w:cs="Arial"/>
          <w:lang w:val="it-IT"/>
        </w:rPr>
        <w:t>Novigrad- Cittanova, 14 dicembre 2023</w:t>
      </w:r>
    </w:p>
    <w:p w14:paraId="3AF98A2D" w14:textId="77777777" w:rsidR="003F587D" w:rsidRPr="00E2069F" w:rsidRDefault="003F587D" w:rsidP="003F587D">
      <w:pPr>
        <w:spacing w:after="0" w:line="240" w:lineRule="auto"/>
        <w:rPr>
          <w:rFonts w:ascii="Arial" w:hAnsi="Arial" w:cs="Arial"/>
          <w:lang w:val="it-IT"/>
        </w:rPr>
      </w:pPr>
    </w:p>
    <w:p w14:paraId="1236B89E" w14:textId="77777777" w:rsidR="003F587D" w:rsidRPr="00E2069F" w:rsidRDefault="003F587D" w:rsidP="003F587D">
      <w:pPr>
        <w:rPr>
          <w:rFonts w:ascii="Arial" w:hAnsi="Arial" w:cs="Arial"/>
          <w:lang w:val="it-IT"/>
        </w:rPr>
      </w:pPr>
    </w:p>
    <w:p w14:paraId="585537D3" w14:textId="77777777" w:rsidR="003F587D" w:rsidRPr="00E2069F" w:rsidRDefault="003F587D" w:rsidP="003F587D">
      <w:pPr>
        <w:rPr>
          <w:rFonts w:ascii="Arial" w:hAnsi="Arial" w:cs="Arial"/>
          <w:lang w:val="it-IT"/>
        </w:rPr>
      </w:pPr>
    </w:p>
    <w:p w14:paraId="584B7CDB" w14:textId="77777777" w:rsidR="003F587D" w:rsidRPr="00E2069F" w:rsidRDefault="003F587D" w:rsidP="003F587D">
      <w:pPr>
        <w:rPr>
          <w:rFonts w:ascii="Arial" w:hAnsi="Arial" w:cs="Arial"/>
          <w:lang w:val="it-IT"/>
        </w:rPr>
      </w:pPr>
    </w:p>
    <w:p w14:paraId="6301CA47" w14:textId="77777777" w:rsidR="003F587D" w:rsidRPr="00E2069F" w:rsidRDefault="003F587D" w:rsidP="003F587D">
      <w:pPr>
        <w:rPr>
          <w:rFonts w:ascii="Arial" w:hAnsi="Arial" w:cs="Arial"/>
          <w:color w:val="000000" w:themeColor="text1"/>
          <w:lang w:val="it-IT"/>
        </w:rPr>
      </w:pPr>
      <w:r w:rsidRPr="00E2069F">
        <w:rPr>
          <w:rFonts w:ascii="Arial" w:hAnsi="Arial" w:cs="Arial"/>
          <w:lang w:val="it-IT"/>
        </w:rPr>
        <w:t xml:space="preserve">A cura di: </w:t>
      </w:r>
      <w:r w:rsidRPr="00E2069F">
        <w:rPr>
          <w:rFonts w:ascii="Arial" w:hAnsi="Arial" w:cs="Arial"/>
          <w:color w:val="000000" w:themeColor="text1"/>
          <w:lang w:val="it-IT"/>
        </w:rPr>
        <w:t xml:space="preserve">Meri Salamon, </w:t>
      </w:r>
      <w:proofErr w:type="spellStart"/>
      <w:r w:rsidRPr="00E2069F">
        <w:rPr>
          <w:rFonts w:ascii="Arial" w:hAnsi="Arial" w:cs="Arial"/>
          <w:color w:val="000000" w:themeColor="text1"/>
          <w:lang w:val="it-IT"/>
        </w:rPr>
        <w:t>mag.iur</w:t>
      </w:r>
      <w:proofErr w:type="spellEnd"/>
      <w:r w:rsidRPr="00E2069F">
        <w:rPr>
          <w:rFonts w:ascii="Arial" w:hAnsi="Arial" w:cs="Arial"/>
          <w:color w:val="000000" w:themeColor="text1"/>
          <w:lang w:val="it-IT"/>
        </w:rPr>
        <w:t>.</w:t>
      </w:r>
    </w:p>
    <w:p w14:paraId="56B9F523" w14:textId="77777777" w:rsidR="003F587D" w:rsidRPr="00E2069F" w:rsidRDefault="003F587D" w:rsidP="003F587D">
      <w:pPr>
        <w:rPr>
          <w:rFonts w:ascii="Arial" w:hAnsi="Arial" w:cs="Arial"/>
          <w:color w:val="000000" w:themeColor="text1"/>
          <w:lang w:val="it-IT"/>
        </w:rPr>
      </w:pPr>
    </w:p>
    <w:p w14:paraId="36FE1668" w14:textId="77777777" w:rsidR="003F587D" w:rsidRPr="00E2069F" w:rsidRDefault="003F587D" w:rsidP="003F587D">
      <w:pPr>
        <w:spacing w:after="0" w:line="240" w:lineRule="auto"/>
        <w:jc w:val="right"/>
        <w:rPr>
          <w:rFonts w:ascii="Arial" w:hAnsi="Arial" w:cs="Arial"/>
          <w:color w:val="000000" w:themeColor="text1"/>
          <w:lang w:val="it-IT"/>
        </w:rPr>
      </w:pPr>
      <w:r w:rsidRPr="00E2069F">
        <w:rPr>
          <w:rFonts w:ascii="Arial" w:hAnsi="Arial" w:cs="Arial"/>
          <w:color w:val="000000" w:themeColor="text1"/>
          <w:lang w:val="it-IT"/>
        </w:rPr>
        <w:t>Il sindaco</w:t>
      </w:r>
    </w:p>
    <w:p w14:paraId="4CAE73B0" w14:textId="77777777" w:rsidR="003F587D" w:rsidRPr="00E2069F" w:rsidRDefault="003F587D" w:rsidP="003F587D">
      <w:pPr>
        <w:spacing w:after="0" w:line="240" w:lineRule="auto"/>
        <w:jc w:val="right"/>
        <w:rPr>
          <w:rFonts w:ascii="Arial" w:hAnsi="Arial" w:cs="Arial"/>
          <w:lang w:val="it-IT"/>
        </w:rPr>
      </w:pPr>
      <w:r w:rsidRPr="00E2069F">
        <w:rPr>
          <w:rFonts w:ascii="Arial" w:hAnsi="Arial" w:cs="Arial"/>
          <w:color w:val="000000" w:themeColor="text1"/>
          <w:lang w:val="it-IT"/>
        </w:rPr>
        <w:t>Anteo Milos</w:t>
      </w:r>
    </w:p>
    <w:p w14:paraId="3FEA8944" w14:textId="77777777" w:rsidR="003F587D" w:rsidRPr="00E2069F" w:rsidRDefault="003F587D" w:rsidP="00345DC2">
      <w:pPr>
        <w:suppressAutoHyphens/>
        <w:jc w:val="both"/>
        <w:rPr>
          <w:rFonts w:ascii="Arial" w:hAnsi="Arial" w:cs="Arial"/>
          <w:spacing w:val="-2"/>
          <w:lang w:val="it-IT" w:eastAsia="it-IT"/>
        </w:rPr>
      </w:pPr>
    </w:p>
    <w:p w14:paraId="58FB7966" w14:textId="77777777" w:rsidR="003F587D" w:rsidRPr="00E2069F" w:rsidRDefault="003F587D" w:rsidP="00345DC2">
      <w:pPr>
        <w:suppressAutoHyphens/>
        <w:jc w:val="both"/>
        <w:rPr>
          <w:rFonts w:ascii="Arial" w:hAnsi="Arial" w:cs="Arial"/>
          <w:spacing w:val="-2"/>
          <w:lang w:val="it-IT" w:eastAsia="it-IT"/>
        </w:rPr>
      </w:pPr>
    </w:p>
    <w:p w14:paraId="6D62E78F" w14:textId="77777777" w:rsidR="003F587D" w:rsidRPr="00E2069F" w:rsidRDefault="003F587D" w:rsidP="00345DC2">
      <w:pPr>
        <w:suppressAutoHyphens/>
        <w:jc w:val="both"/>
        <w:rPr>
          <w:rFonts w:ascii="Arial" w:hAnsi="Arial" w:cs="Arial"/>
          <w:spacing w:val="-2"/>
          <w:lang w:val="it-IT" w:eastAsia="it-IT"/>
        </w:rPr>
      </w:pPr>
    </w:p>
    <w:p w14:paraId="032479D0" w14:textId="77777777" w:rsidR="003F587D" w:rsidRPr="00E2069F" w:rsidRDefault="003F587D" w:rsidP="00345DC2">
      <w:pPr>
        <w:suppressAutoHyphens/>
        <w:jc w:val="both"/>
        <w:rPr>
          <w:rFonts w:ascii="Arial" w:hAnsi="Arial" w:cs="Arial"/>
          <w:spacing w:val="-2"/>
          <w:lang w:val="it-IT" w:eastAsia="it-IT"/>
        </w:rPr>
      </w:pPr>
    </w:p>
    <w:p w14:paraId="63A497F7" w14:textId="2926C8AE" w:rsidR="00345DC2" w:rsidRPr="00E2069F" w:rsidRDefault="00345DC2" w:rsidP="00345DC2">
      <w:pPr>
        <w:suppressAutoHyphens/>
        <w:jc w:val="both"/>
        <w:rPr>
          <w:rFonts w:ascii="Arial" w:hAnsi="Arial" w:cs="Arial"/>
          <w:spacing w:val="-2"/>
          <w:sz w:val="20"/>
          <w:szCs w:val="20"/>
          <w:lang w:val="it-IT"/>
        </w:rPr>
      </w:pPr>
      <w:r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lastRenderedPageBreak/>
        <w:t>Ai sensi dell'articolo 48 della Legge sul l'educazione e istruzione prescolare (Gazzetta ufficiale" n. 10/97, 107/07 e 94/13</w:t>
      </w:r>
      <w:r w:rsidR="00D66718"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>, 98/19, 57/22, 101/23</w:t>
      </w:r>
      <w:r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 xml:space="preserve">) e dell'articolo 101 dello Statuto della </w:t>
      </w:r>
      <w:r w:rsidR="00294B22"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>Città</w:t>
      </w:r>
      <w:r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 xml:space="preserve"> di Novigrad-Cittanova ("Bollettino ufficiale della </w:t>
      </w:r>
      <w:r w:rsidR="00294B22"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>Città</w:t>
      </w:r>
      <w:r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 xml:space="preserve"> di Cittanova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n. 5/09, 3/13, 2/14</w:t>
      </w:r>
      <w:r w:rsidR="00294B22" w:rsidRPr="00E2069F">
        <w:rPr>
          <w:rFonts w:ascii="Arial" w:hAnsi="Arial" w:cs="Arial"/>
          <w:sz w:val="20"/>
          <w:szCs w:val="20"/>
          <w:lang w:val="it-IT" w:eastAsia="it-IT"/>
        </w:rPr>
        <w:t>,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2/17</w:t>
      </w:r>
      <w:r w:rsidR="00294B22" w:rsidRPr="00E2069F">
        <w:rPr>
          <w:rFonts w:ascii="Arial" w:hAnsi="Arial" w:cs="Arial"/>
          <w:sz w:val="20"/>
          <w:szCs w:val="20"/>
          <w:lang w:val="it-IT" w:eastAsia="it-IT"/>
        </w:rPr>
        <w:t>, 1/18 e 2/18- testo consolidato</w:t>
      </w:r>
      <w:r w:rsidR="003F587D" w:rsidRPr="00E2069F">
        <w:rPr>
          <w:rFonts w:ascii="Arial" w:hAnsi="Arial" w:cs="Arial"/>
          <w:sz w:val="20"/>
          <w:szCs w:val="20"/>
          <w:lang w:val="it-IT" w:eastAsia="it-IT"/>
        </w:rPr>
        <w:t xml:space="preserve">, 2/20 e 8/20 rettifica, 1/21, 6/21 e 7/21- testo consolidato e 3/22 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), il Consiglio cittadino della </w:t>
      </w:r>
      <w:r w:rsidR="00294B22" w:rsidRPr="00E2069F">
        <w:rPr>
          <w:rFonts w:ascii="Arial" w:hAnsi="Arial" w:cs="Arial"/>
          <w:sz w:val="20"/>
          <w:szCs w:val="20"/>
          <w:lang w:val="it-IT" w:eastAsia="it-IT"/>
        </w:rPr>
        <w:t>Città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di Novigrad - Cittanova nella seduta del </w:t>
      </w:r>
      <w:r w:rsidR="00294B22" w:rsidRPr="00E2069F">
        <w:rPr>
          <w:rFonts w:ascii="Arial" w:hAnsi="Arial" w:cs="Arial"/>
          <w:sz w:val="20"/>
          <w:szCs w:val="20"/>
          <w:lang w:val="it-IT" w:eastAsia="it-IT"/>
        </w:rPr>
        <w:t>_____</w:t>
      </w:r>
      <w:r w:rsidRPr="00E2069F">
        <w:rPr>
          <w:rFonts w:ascii="Arial" w:hAnsi="Arial" w:cs="Arial"/>
          <w:sz w:val="20"/>
          <w:szCs w:val="20"/>
          <w:lang w:val="it-IT" w:eastAsia="it-IT"/>
        </w:rPr>
        <w:t>dicembre 20</w:t>
      </w:r>
      <w:r w:rsidR="003F587D" w:rsidRPr="00E2069F">
        <w:rPr>
          <w:rFonts w:ascii="Arial" w:hAnsi="Arial" w:cs="Arial"/>
          <w:sz w:val="20"/>
          <w:szCs w:val="20"/>
          <w:lang w:val="it-IT" w:eastAsia="it-IT"/>
        </w:rPr>
        <w:t>23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r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 xml:space="preserve">emana </w:t>
      </w:r>
      <w:r w:rsidR="00D66718" w:rsidRPr="00E2069F">
        <w:rPr>
          <w:rFonts w:ascii="Arial" w:hAnsi="Arial" w:cs="Arial"/>
          <w:spacing w:val="-2"/>
          <w:sz w:val="20"/>
          <w:szCs w:val="20"/>
          <w:lang w:val="it-IT" w:eastAsia="it-IT"/>
        </w:rPr>
        <w:t>il seguente</w:t>
      </w:r>
      <w:r w:rsidRPr="00E2069F">
        <w:rPr>
          <w:rFonts w:ascii="Arial" w:hAnsi="Arial" w:cs="Arial"/>
          <w:spacing w:val="-2"/>
          <w:sz w:val="20"/>
          <w:szCs w:val="20"/>
          <w:lang w:val="it-IT"/>
        </w:rPr>
        <w:fldChar w:fldCharType="begin"/>
      </w:r>
      <w:r w:rsidRPr="00E2069F">
        <w:rPr>
          <w:rFonts w:ascii="Arial" w:hAnsi="Arial" w:cs="Arial"/>
          <w:spacing w:val="-2"/>
          <w:sz w:val="20"/>
          <w:szCs w:val="20"/>
          <w:lang w:val="it-IT"/>
        </w:rPr>
        <w:instrText xml:space="preserve">PRIVATE </w:instrText>
      </w:r>
      <w:r w:rsidRPr="00E2069F">
        <w:rPr>
          <w:rFonts w:ascii="Arial" w:hAnsi="Arial" w:cs="Arial"/>
          <w:spacing w:val="-2"/>
          <w:sz w:val="20"/>
          <w:szCs w:val="20"/>
          <w:lang w:val="it-IT"/>
        </w:rPr>
        <w:fldChar w:fldCharType="end"/>
      </w:r>
    </w:p>
    <w:p w14:paraId="3C66D80A" w14:textId="5CFAA6BE" w:rsidR="00345DC2" w:rsidRPr="00E2069F" w:rsidRDefault="00345DC2" w:rsidP="00345DC2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E2069F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PROGRAMMA DEI FABBISOGNI PUBBLICI NEL SETTORE DELL'EDUCAZIONE E ISTRUZIONE PRESCOLARE DELLA CIT</w:t>
      </w:r>
      <w:r w:rsidR="00294B22" w:rsidRPr="00E2069F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TÀ</w:t>
      </w:r>
      <w:r w:rsidRPr="00E2069F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 xml:space="preserve"> DI NOVIGRAD-CITTANOVA PER IL 201</w:t>
      </w:r>
      <w:r w:rsidR="003F587D" w:rsidRPr="00E2069F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24</w:t>
      </w:r>
    </w:p>
    <w:p w14:paraId="7FBD5608" w14:textId="73FD8CFC" w:rsidR="003F587D" w:rsidRPr="00E2069F" w:rsidRDefault="003F587D" w:rsidP="00E2069F">
      <w:pPr>
        <w:pStyle w:val="Bezproreda"/>
        <w:jc w:val="center"/>
        <w:rPr>
          <w:rFonts w:ascii="Arial" w:hAnsi="Arial" w:cs="Arial"/>
          <w:b/>
          <w:bCs/>
          <w:sz w:val="20"/>
          <w:szCs w:val="20"/>
          <w:lang w:val="it-IT" w:eastAsia="it-IT"/>
        </w:rPr>
      </w:pPr>
      <w:r w:rsidRPr="00E2069F">
        <w:rPr>
          <w:rFonts w:ascii="Arial" w:hAnsi="Arial" w:cs="Arial"/>
          <w:b/>
          <w:bCs/>
          <w:sz w:val="20"/>
          <w:szCs w:val="20"/>
          <w:lang w:val="it-IT" w:eastAsia="it-IT"/>
        </w:rPr>
        <w:t>Articolo 1</w:t>
      </w:r>
    </w:p>
    <w:p w14:paraId="485C97A5" w14:textId="77777777" w:rsidR="003F587D" w:rsidRPr="00E2069F" w:rsidRDefault="003F587D" w:rsidP="00E2069F">
      <w:pPr>
        <w:pStyle w:val="Bezproreda"/>
        <w:jc w:val="both"/>
        <w:rPr>
          <w:rFonts w:ascii="Arial" w:hAnsi="Arial" w:cs="Arial"/>
          <w:sz w:val="20"/>
          <w:szCs w:val="20"/>
          <w:lang w:val="it-IT" w:eastAsia="it-IT"/>
        </w:rPr>
      </w:pPr>
    </w:p>
    <w:p w14:paraId="0501D0E1" w14:textId="0C0213F5" w:rsidR="00345DC2" w:rsidRPr="00E2069F" w:rsidRDefault="00345DC2" w:rsidP="00E2069F">
      <w:pPr>
        <w:pStyle w:val="Bezproreda"/>
        <w:jc w:val="both"/>
        <w:rPr>
          <w:rFonts w:ascii="Arial" w:hAnsi="Arial" w:cs="Arial"/>
          <w:sz w:val="20"/>
          <w:szCs w:val="20"/>
          <w:lang w:val="it-IT"/>
        </w:rPr>
      </w:pP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Il Programma dell'educazione e istruzione prescolare nel comprensorio della </w:t>
      </w:r>
      <w:r w:rsidR="00E340AF" w:rsidRPr="00E2069F">
        <w:rPr>
          <w:rFonts w:ascii="Arial" w:hAnsi="Arial" w:cs="Arial"/>
          <w:sz w:val="20"/>
          <w:szCs w:val="20"/>
          <w:lang w:val="it-IT" w:eastAsia="it-IT"/>
        </w:rPr>
        <w:t>Città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di Novigrad-Cittanova </w:t>
      </w:r>
      <w:r w:rsidR="003F587D" w:rsidRPr="00E2069F">
        <w:rPr>
          <w:rFonts w:ascii="Arial" w:hAnsi="Arial" w:cs="Arial"/>
          <w:sz w:val="20"/>
          <w:szCs w:val="20"/>
          <w:lang w:val="it-IT" w:eastAsia="it-IT"/>
        </w:rPr>
        <w:t>viene</w:t>
      </w:r>
      <w:r w:rsidR="00E2069F" w:rsidRPr="00E2069F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r w:rsidR="003F587D" w:rsidRPr="00E2069F">
        <w:rPr>
          <w:rFonts w:ascii="Arial" w:hAnsi="Arial" w:cs="Arial"/>
          <w:sz w:val="20"/>
          <w:szCs w:val="20"/>
          <w:lang w:val="it-IT" w:eastAsia="it-IT"/>
        </w:rPr>
        <w:t>realizzato nell’ente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Scuola materna "</w:t>
      </w:r>
      <w:proofErr w:type="spellStart"/>
      <w:r w:rsidRPr="00E2069F">
        <w:rPr>
          <w:rFonts w:ascii="Arial" w:hAnsi="Arial" w:cs="Arial"/>
          <w:sz w:val="20"/>
          <w:szCs w:val="20"/>
          <w:lang w:val="it-IT" w:eastAsia="it-IT"/>
        </w:rPr>
        <w:t>Tičići</w:t>
      </w:r>
      <w:proofErr w:type="spellEnd"/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" Novigrad-Cittanova e Scuola dell'infanzia </w:t>
      </w:r>
      <w:r w:rsidRPr="00E2069F">
        <w:rPr>
          <w:rFonts w:ascii="Arial" w:hAnsi="Arial" w:cs="Arial"/>
          <w:sz w:val="20"/>
          <w:szCs w:val="20"/>
          <w:cs/>
          <w:lang w:val="it-IT" w:eastAsia="it-IT"/>
        </w:rPr>
        <w:t>„</w:t>
      </w:r>
      <w:proofErr w:type="gramStart"/>
      <w:r w:rsidRPr="00E2069F">
        <w:rPr>
          <w:rFonts w:ascii="Arial" w:hAnsi="Arial" w:cs="Arial"/>
          <w:sz w:val="20"/>
          <w:szCs w:val="20"/>
          <w:lang w:val="it-IT" w:eastAsia="it-IT"/>
        </w:rPr>
        <w:t>Girasole</w:t>
      </w:r>
      <w:r w:rsidRPr="00E2069F">
        <w:rPr>
          <w:rFonts w:ascii="Arial" w:hAnsi="Arial" w:cs="Arial"/>
          <w:sz w:val="20"/>
          <w:szCs w:val="20"/>
          <w:cs/>
          <w:lang w:val="it-IT" w:eastAsia="it-IT"/>
        </w:rPr>
        <w:t xml:space="preserve">“ </w:t>
      </w:r>
      <w:r w:rsidRPr="00E2069F">
        <w:rPr>
          <w:rFonts w:ascii="Arial" w:hAnsi="Arial" w:cs="Arial"/>
          <w:sz w:val="20"/>
          <w:szCs w:val="20"/>
          <w:lang w:val="it-IT" w:eastAsia="it-IT"/>
        </w:rPr>
        <w:t>Novigrad</w:t>
      </w:r>
      <w:proofErr w:type="gramEnd"/>
      <w:r w:rsidRPr="00E2069F">
        <w:rPr>
          <w:rFonts w:ascii="Arial" w:hAnsi="Arial" w:cs="Arial"/>
          <w:sz w:val="20"/>
          <w:szCs w:val="20"/>
          <w:lang w:val="it-IT" w:eastAsia="it-IT"/>
        </w:rPr>
        <w:t>-Cittanova,  ai sensi delle disposizioni della Legge sull'educazione e istruzione prescolare e dello Standard pedagogico nazionale</w:t>
      </w:r>
      <w:r w:rsidR="00E2069F" w:rsidRPr="00E2069F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r w:rsidRPr="00E2069F">
        <w:rPr>
          <w:rFonts w:ascii="Arial" w:hAnsi="Arial" w:cs="Arial"/>
          <w:sz w:val="20"/>
          <w:szCs w:val="20"/>
          <w:lang w:val="it-IT" w:eastAsia="it-IT"/>
        </w:rPr>
        <w:t>dell'educazione e istruzione.</w:t>
      </w:r>
      <w:r w:rsidR="00E2069F" w:rsidRPr="00E2069F">
        <w:rPr>
          <w:rFonts w:ascii="Arial" w:hAnsi="Arial" w:cs="Arial"/>
          <w:sz w:val="20"/>
          <w:szCs w:val="20"/>
          <w:lang w:val="it-IT"/>
        </w:rPr>
        <w:t xml:space="preserve"> 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Il fondatore delle istituzioni </w:t>
      </w:r>
      <w:r w:rsidR="00E340AF" w:rsidRPr="00E2069F">
        <w:rPr>
          <w:rFonts w:ascii="Arial" w:hAnsi="Arial" w:cs="Arial"/>
          <w:sz w:val="20"/>
          <w:szCs w:val="20"/>
          <w:lang w:val="it-IT" w:eastAsia="it-IT"/>
        </w:rPr>
        <w:t>è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la </w:t>
      </w:r>
      <w:r w:rsidR="00E340AF" w:rsidRPr="00E2069F">
        <w:rPr>
          <w:rFonts w:ascii="Arial" w:hAnsi="Arial" w:cs="Arial"/>
          <w:sz w:val="20"/>
          <w:szCs w:val="20"/>
          <w:lang w:val="it-IT" w:eastAsia="it-IT"/>
        </w:rPr>
        <w:t>Città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di Novigrad-Cittanova.</w:t>
      </w:r>
    </w:p>
    <w:p w14:paraId="31B6EF60" w14:textId="5A39AA8A" w:rsidR="00345DC2" w:rsidRPr="00E2069F" w:rsidRDefault="00345DC2" w:rsidP="00345DC2">
      <w:pPr>
        <w:pStyle w:val="Tijeloteksta3"/>
        <w:rPr>
          <w:rFonts w:ascii="Arial" w:hAnsi="Arial" w:cs="Arial"/>
          <w:sz w:val="22"/>
          <w:szCs w:val="22"/>
          <w:lang w:val="it-IT"/>
        </w:rPr>
      </w:pPr>
    </w:p>
    <w:p w14:paraId="49BC28A5" w14:textId="10C1E7D5" w:rsidR="009921FC" w:rsidRPr="00E2069F" w:rsidRDefault="009921FC" w:rsidP="009921F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  <w:r w:rsidRPr="00E2069F">
        <w:rPr>
          <w:rFonts w:ascii="Arial" w:hAnsi="Arial" w:cs="Arial"/>
          <w:b/>
          <w:sz w:val="20"/>
          <w:szCs w:val="20"/>
          <w:lang w:val="it-IT" w:eastAsia="it-IT"/>
        </w:rPr>
        <w:t>Articolo 2</w:t>
      </w:r>
    </w:p>
    <w:p w14:paraId="520A1316" w14:textId="68BA2F79" w:rsidR="00345DC2" w:rsidRPr="00E2069F" w:rsidRDefault="00345DC2" w:rsidP="00E340A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E2069F">
        <w:rPr>
          <w:rFonts w:ascii="Arial" w:hAnsi="Arial" w:cs="Arial"/>
          <w:b/>
          <w:sz w:val="20"/>
          <w:szCs w:val="20"/>
          <w:lang w:val="it-IT" w:eastAsia="it-IT"/>
        </w:rPr>
        <w:t>SCUOLA MATERNA «TIČIĆI» NOVIGRAD-CITTANOVA</w:t>
      </w:r>
    </w:p>
    <w:tbl>
      <w:tblPr>
        <w:tblW w:w="43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2162"/>
      </w:tblGrid>
      <w:tr w:rsidR="00345DC2" w:rsidRPr="00E2069F" w14:paraId="7C4C0810" w14:textId="77777777" w:rsidTr="00E2069F">
        <w:tc>
          <w:tcPr>
            <w:tcW w:w="3643" w:type="pct"/>
          </w:tcPr>
          <w:p w14:paraId="678B0B55" w14:textId="77777777" w:rsidR="00345DC2" w:rsidRPr="00E2069F" w:rsidRDefault="00345DC2" w:rsidP="006C5C6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C3E9BA3" w14:textId="77777777" w:rsidR="00345DC2" w:rsidRPr="00E2069F" w:rsidRDefault="00345DC2" w:rsidP="006C5C6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TIPO DI SPESA</w:t>
            </w:r>
          </w:p>
          <w:p w14:paraId="68E59B4C" w14:textId="77777777" w:rsidR="00345DC2" w:rsidRPr="00E2069F" w:rsidRDefault="00345DC2" w:rsidP="006C5C6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57" w:type="pct"/>
          </w:tcPr>
          <w:p w14:paraId="4B839FB4" w14:textId="77777777" w:rsidR="00345DC2" w:rsidRPr="00E2069F" w:rsidRDefault="00345DC2" w:rsidP="006C5C6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392A837" w14:textId="77777777" w:rsidR="00345DC2" w:rsidRPr="00E2069F" w:rsidRDefault="00345DC2" w:rsidP="00E2069F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MEZZI PIANIFICATI</w:t>
            </w:r>
          </w:p>
        </w:tc>
      </w:tr>
      <w:tr w:rsidR="00A73343" w:rsidRPr="00E2069F" w14:paraId="391F7A4C" w14:textId="77777777" w:rsidTr="00E2069F">
        <w:tc>
          <w:tcPr>
            <w:tcW w:w="3643" w:type="pct"/>
          </w:tcPr>
          <w:p w14:paraId="705E0916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BDE55F6" w14:textId="624AF320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Spese per i dipendenti</w:t>
            </w:r>
          </w:p>
        </w:tc>
        <w:tc>
          <w:tcPr>
            <w:tcW w:w="1357" w:type="pct"/>
          </w:tcPr>
          <w:p w14:paraId="7421B2EB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B94737D" w14:textId="6EB36B21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</w:rPr>
              <w:t>701.526,00</w:t>
            </w:r>
          </w:p>
        </w:tc>
      </w:tr>
      <w:tr w:rsidR="00A73343" w:rsidRPr="00E2069F" w14:paraId="2725AA29" w14:textId="77777777" w:rsidTr="00E2069F">
        <w:tc>
          <w:tcPr>
            <w:tcW w:w="3643" w:type="pct"/>
          </w:tcPr>
          <w:p w14:paraId="3402138B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7A38111" w14:textId="628F717F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Spese materiali</w:t>
            </w:r>
          </w:p>
        </w:tc>
        <w:tc>
          <w:tcPr>
            <w:tcW w:w="1357" w:type="pct"/>
          </w:tcPr>
          <w:p w14:paraId="7D45BD76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69B1948" w14:textId="4BD9CACB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</w:rPr>
              <w:t>48.873,00</w:t>
            </w:r>
          </w:p>
        </w:tc>
      </w:tr>
      <w:tr w:rsidR="00A73343" w:rsidRPr="00E2069F" w14:paraId="73980881" w14:textId="77777777" w:rsidTr="00E2069F">
        <w:tc>
          <w:tcPr>
            <w:tcW w:w="3643" w:type="pct"/>
          </w:tcPr>
          <w:p w14:paraId="7D879BCE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6AFDB9EA" w14:textId="4EB47F61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Spese materiali: entrate proprie degli utenti del bilancio</w:t>
            </w:r>
          </w:p>
        </w:tc>
        <w:tc>
          <w:tcPr>
            <w:tcW w:w="1357" w:type="pct"/>
          </w:tcPr>
          <w:p w14:paraId="71EB99F0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2D229BD" w14:textId="25ACD171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</w:rPr>
              <w:t>153.446,00</w:t>
            </w:r>
          </w:p>
        </w:tc>
      </w:tr>
      <w:tr w:rsidR="00A73343" w:rsidRPr="00E2069F" w14:paraId="4691BA82" w14:textId="77777777" w:rsidTr="00E2069F">
        <w:tc>
          <w:tcPr>
            <w:tcW w:w="3643" w:type="pct"/>
          </w:tcPr>
          <w:p w14:paraId="4BE98ADE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2A8B3CB1" w14:textId="5671196F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Lavoro con i bambini talentuosi</w:t>
            </w:r>
          </w:p>
        </w:tc>
        <w:tc>
          <w:tcPr>
            <w:tcW w:w="1357" w:type="pct"/>
          </w:tcPr>
          <w:p w14:paraId="49B367BF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AA427A5" w14:textId="767D8DBC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</w:rPr>
              <w:t>1.120,00</w:t>
            </w:r>
          </w:p>
        </w:tc>
      </w:tr>
      <w:tr w:rsidR="00A73343" w:rsidRPr="00E2069F" w14:paraId="0F8F8EA6" w14:textId="77777777" w:rsidTr="00E2069F">
        <w:tc>
          <w:tcPr>
            <w:tcW w:w="3643" w:type="pct"/>
          </w:tcPr>
          <w:p w14:paraId="519ECA09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FACF7B3" w14:textId="598154CB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 xml:space="preserve">Lavoro con i bambini con difficoltà nello sviluppo e programma obbligatorio prescolastico: mezzi del competente ministero </w:t>
            </w:r>
          </w:p>
        </w:tc>
        <w:tc>
          <w:tcPr>
            <w:tcW w:w="1357" w:type="pct"/>
          </w:tcPr>
          <w:p w14:paraId="541CE965" w14:textId="77777777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C6206F7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44393F2" w14:textId="029FED5F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</w:rPr>
              <w:t>3.954,00</w:t>
            </w:r>
          </w:p>
        </w:tc>
      </w:tr>
      <w:tr w:rsidR="00A73343" w:rsidRPr="00E2069F" w14:paraId="3B24D514" w14:textId="77777777" w:rsidTr="00E2069F">
        <w:tc>
          <w:tcPr>
            <w:tcW w:w="3643" w:type="pct"/>
          </w:tcPr>
          <w:p w14:paraId="10E50CFF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20E66E97" w14:textId="53B99063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Acquisto equipaggiamento-entrate proprie dell’utente del bilancio</w:t>
            </w:r>
          </w:p>
        </w:tc>
        <w:tc>
          <w:tcPr>
            <w:tcW w:w="1357" w:type="pct"/>
          </w:tcPr>
          <w:p w14:paraId="33C65079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2D47B5" w14:textId="67B20713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>15.381,00</w:t>
            </w:r>
          </w:p>
        </w:tc>
      </w:tr>
      <w:tr w:rsidR="00A73343" w:rsidRPr="00E2069F" w14:paraId="07AEC35B" w14:textId="77777777" w:rsidTr="00E2069F">
        <w:tc>
          <w:tcPr>
            <w:tcW w:w="3643" w:type="pct"/>
          </w:tcPr>
          <w:p w14:paraId="5B97485F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E7863FA" w14:textId="3E303CBF" w:rsidR="00A73343" w:rsidRPr="00E2069F" w:rsidRDefault="00A73343" w:rsidP="00A73343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Lezioni sul territorio</w:t>
            </w:r>
          </w:p>
        </w:tc>
        <w:tc>
          <w:tcPr>
            <w:tcW w:w="1357" w:type="pct"/>
          </w:tcPr>
          <w:p w14:paraId="4F95B5B8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A01768" w14:textId="5A0A135D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>664,00</w:t>
            </w:r>
          </w:p>
        </w:tc>
      </w:tr>
      <w:tr w:rsidR="00A73343" w:rsidRPr="00E2069F" w14:paraId="2D17C0B3" w14:textId="77777777" w:rsidTr="00E2069F">
        <w:tc>
          <w:tcPr>
            <w:tcW w:w="3643" w:type="pct"/>
          </w:tcPr>
          <w:p w14:paraId="4D8918D2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5785BB1" w14:textId="55C04E4F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Danzando attraverso la vita</w:t>
            </w:r>
          </w:p>
        </w:tc>
        <w:tc>
          <w:tcPr>
            <w:tcW w:w="1357" w:type="pct"/>
          </w:tcPr>
          <w:p w14:paraId="07D67B11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627464" w14:textId="3D693301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>240,00</w:t>
            </w:r>
          </w:p>
        </w:tc>
      </w:tr>
      <w:tr w:rsidR="00A73343" w:rsidRPr="00E2069F" w14:paraId="49A051B4" w14:textId="77777777" w:rsidTr="00E2069F">
        <w:tc>
          <w:tcPr>
            <w:tcW w:w="3643" w:type="pct"/>
          </w:tcPr>
          <w:p w14:paraId="0E517E8D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6459B4E4" w14:textId="1F8A0E40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Panchina per il cuore</w:t>
            </w:r>
          </w:p>
        </w:tc>
        <w:tc>
          <w:tcPr>
            <w:tcW w:w="1357" w:type="pct"/>
          </w:tcPr>
          <w:p w14:paraId="7A531669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7D7FE5" w14:textId="4A3BFC83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>3.000,00</w:t>
            </w:r>
          </w:p>
        </w:tc>
      </w:tr>
      <w:tr w:rsidR="00A73343" w:rsidRPr="00E2069F" w14:paraId="437FC0AD" w14:textId="77777777" w:rsidTr="00E2069F">
        <w:tc>
          <w:tcPr>
            <w:tcW w:w="3643" w:type="pct"/>
          </w:tcPr>
          <w:p w14:paraId="66617165" w14:textId="77777777" w:rsidR="00E2069F" w:rsidRDefault="00E2069F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67EF826F" w14:textId="67709DC5" w:rsidR="00A73343" w:rsidRPr="00E2069F" w:rsidRDefault="00A73343" w:rsidP="00A7334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L'asilo attraverso tutti i sensi</w:t>
            </w:r>
          </w:p>
        </w:tc>
        <w:tc>
          <w:tcPr>
            <w:tcW w:w="1357" w:type="pct"/>
          </w:tcPr>
          <w:p w14:paraId="05965287" w14:textId="77777777" w:rsidR="00E2069F" w:rsidRDefault="00E2069F" w:rsidP="00A7334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6BC55F" w14:textId="608FBEC4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>11.612,00</w:t>
            </w:r>
          </w:p>
        </w:tc>
      </w:tr>
      <w:tr w:rsidR="00A73343" w:rsidRPr="00E2069F" w14:paraId="7F4CF447" w14:textId="77777777" w:rsidTr="00E2069F">
        <w:tc>
          <w:tcPr>
            <w:tcW w:w="3643" w:type="pct"/>
          </w:tcPr>
          <w:p w14:paraId="568933FA" w14:textId="77777777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689BE751" w14:textId="77777777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357" w:type="pct"/>
          </w:tcPr>
          <w:p w14:paraId="49C331F5" w14:textId="77777777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FC18B7" w14:textId="60606E8D" w:rsidR="00A73343" w:rsidRPr="00E2069F" w:rsidRDefault="00A73343" w:rsidP="00A73343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/>
                <w:bCs/>
                <w:sz w:val="18"/>
                <w:szCs w:val="18"/>
              </w:rPr>
              <w:t>939.816,00</w:t>
            </w:r>
          </w:p>
        </w:tc>
      </w:tr>
    </w:tbl>
    <w:p w14:paraId="464432CA" w14:textId="77777777" w:rsidR="00345DC2" w:rsidRPr="00E2069F" w:rsidRDefault="00345DC2" w:rsidP="00345DC2">
      <w:pPr>
        <w:pStyle w:val="Bezproreda"/>
        <w:rPr>
          <w:rFonts w:ascii="Arial" w:hAnsi="Arial" w:cs="Arial"/>
          <w:bCs/>
          <w:sz w:val="18"/>
          <w:szCs w:val="18"/>
          <w:lang w:val="it-IT"/>
        </w:rPr>
      </w:pPr>
    </w:p>
    <w:p w14:paraId="40FDF169" w14:textId="77777777" w:rsidR="00E2069F" w:rsidRDefault="00E2069F" w:rsidP="00586BB0">
      <w:pPr>
        <w:pStyle w:val="Bezproreda"/>
        <w:jc w:val="center"/>
        <w:rPr>
          <w:rFonts w:ascii="Arial" w:hAnsi="Arial" w:cs="Arial"/>
          <w:b/>
          <w:spacing w:val="-2"/>
          <w:sz w:val="20"/>
          <w:szCs w:val="20"/>
          <w:lang w:val="it-IT"/>
        </w:rPr>
      </w:pPr>
    </w:p>
    <w:p w14:paraId="33923233" w14:textId="43481FEF" w:rsidR="00345DC2" w:rsidRPr="00E2069F" w:rsidRDefault="00586BB0" w:rsidP="00586BB0">
      <w:pPr>
        <w:pStyle w:val="Bezproreda"/>
        <w:jc w:val="center"/>
        <w:rPr>
          <w:rFonts w:ascii="Arial" w:hAnsi="Arial" w:cs="Arial"/>
          <w:b/>
          <w:spacing w:val="-2"/>
          <w:sz w:val="20"/>
          <w:szCs w:val="20"/>
          <w:lang w:val="it-IT"/>
        </w:rPr>
      </w:pPr>
      <w:r w:rsidRPr="00E2069F">
        <w:rPr>
          <w:rFonts w:ascii="Arial" w:hAnsi="Arial" w:cs="Arial"/>
          <w:b/>
          <w:spacing w:val="-2"/>
          <w:sz w:val="20"/>
          <w:szCs w:val="20"/>
          <w:lang w:val="it-IT"/>
        </w:rPr>
        <w:t>Articolo 3</w:t>
      </w:r>
    </w:p>
    <w:p w14:paraId="17D066A5" w14:textId="77777777" w:rsidR="00586BB0" w:rsidRPr="00E2069F" w:rsidRDefault="00586BB0" w:rsidP="00345DC2">
      <w:pPr>
        <w:pStyle w:val="Bezproreda"/>
        <w:rPr>
          <w:rFonts w:ascii="Arial" w:hAnsi="Arial" w:cs="Arial"/>
          <w:b/>
          <w:spacing w:val="-2"/>
          <w:sz w:val="20"/>
          <w:szCs w:val="20"/>
          <w:lang w:val="it-IT"/>
        </w:rPr>
      </w:pPr>
    </w:p>
    <w:p w14:paraId="34B7E98F" w14:textId="2B6A072B" w:rsidR="00345DC2" w:rsidRPr="00E2069F" w:rsidRDefault="00345DC2" w:rsidP="008455CE">
      <w:pPr>
        <w:pStyle w:val="Bezproreda"/>
        <w:rPr>
          <w:rFonts w:ascii="Arial" w:hAnsi="Arial" w:cs="Arial"/>
          <w:b/>
          <w:bCs/>
          <w:sz w:val="20"/>
          <w:szCs w:val="20"/>
          <w:lang w:val="it-IT"/>
        </w:rPr>
      </w:pPr>
      <w:r w:rsidRPr="00E2069F">
        <w:rPr>
          <w:rFonts w:ascii="Arial" w:hAnsi="Arial" w:cs="Arial"/>
          <w:b/>
          <w:spacing w:val="-2"/>
          <w:sz w:val="20"/>
          <w:szCs w:val="20"/>
          <w:lang w:val="it-IT" w:eastAsia="it-IT"/>
        </w:rPr>
        <w:t xml:space="preserve">"SCUOLA DELL' INFANZIA </w:t>
      </w:r>
      <w:r w:rsidRPr="00E2069F">
        <w:rPr>
          <w:rFonts w:ascii="Arial" w:hAnsi="Arial" w:cs="Arial"/>
          <w:b/>
          <w:spacing w:val="-2"/>
          <w:sz w:val="20"/>
          <w:szCs w:val="20"/>
          <w:cs/>
          <w:lang w:val="it-IT" w:eastAsia="it-IT"/>
        </w:rPr>
        <w:t>„</w:t>
      </w:r>
      <w:proofErr w:type="gramStart"/>
      <w:r w:rsidRPr="00E2069F">
        <w:rPr>
          <w:rFonts w:ascii="Arial" w:hAnsi="Arial" w:cs="Arial"/>
          <w:b/>
          <w:spacing w:val="-2"/>
          <w:sz w:val="20"/>
          <w:szCs w:val="20"/>
          <w:lang w:val="it-IT" w:eastAsia="it-IT"/>
        </w:rPr>
        <w:t>GIRASOLE</w:t>
      </w:r>
      <w:r w:rsidRPr="00E2069F">
        <w:rPr>
          <w:rFonts w:ascii="Arial" w:hAnsi="Arial" w:cs="Arial"/>
          <w:b/>
          <w:spacing w:val="-2"/>
          <w:sz w:val="20"/>
          <w:szCs w:val="20"/>
          <w:cs/>
          <w:lang w:val="it-IT" w:eastAsia="it-IT"/>
        </w:rPr>
        <w:t xml:space="preserve">“ </w:t>
      </w:r>
      <w:r w:rsidRPr="00E2069F">
        <w:rPr>
          <w:rFonts w:ascii="Arial" w:hAnsi="Arial" w:cs="Arial"/>
          <w:b/>
          <w:spacing w:val="-2"/>
          <w:sz w:val="20"/>
          <w:szCs w:val="20"/>
          <w:lang w:val="it-IT" w:eastAsia="it-IT"/>
        </w:rPr>
        <w:t>NOVIGRAD</w:t>
      </w:r>
      <w:proofErr w:type="gramEnd"/>
      <w:r w:rsidRPr="00E2069F">
        <w:rPr>
          <w:rFonts w:ascii="Arial" w:hAnsi="Arial" w:cs="Arial"/>
          <w:b/>
          <w:spacing w:val="-2"/>
          <w:sz w:val="20"/>
          <w:szCs w:val="20"/>
          <w:lang w:val="it-IT" w:eastAsia="it-IT"/>
        </w:rPr>
        <w:t xml:space="preserve">-CITTANOVA </w:t>
      </w:r>
    </w:p>
    <w:p w14:paraId="0E87D471" w14:textId="77777777" w:rsidR="00345DC2" w:rsidRPr="00E2069F" w:rsidRDefault="00345DC2" w:rsidP="00345DC2">
      <w:pPr>
        <w:pStyle w:val="Bezproreda"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43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2162"/>
      </w:tblGrid>
      <w:tr w:rsidR="00345DC2" w:rsidRPr="00E2069F" w14:paraId="431755C6" w14:textId="77777777" w:rsidTr="00E2069F">
        <w:tc>
          <w:tcPr>
            <w:tcW w:w="3643" w:type="pct"/>
          </w:tcPr>
          <w:p w14:paraId="0BED9D17" w14:textId="77777777" w:rsidR="00345DC2" w:rsidRPr="00E2069F" w:rsidRDefault="00345DC2" w:rsidP="006C5C6F">
            <w:pPr>
              <w:pStyle w:val="Bezproreda"/>
              <w:ind w:left="108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35B02B03" w14:textId="77777777" w:rsidR="00345DC2" w:rsidRPr="00E2069F" w:rsidRDefault="00345DC2" w:rsidP="00E2069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TIPO DI SPESA</w:t>
            </w:r>
          </w:p>
          <w:p w14:paraId="426ED9A6" w14:textId="77777777" w:rsidR="00345DC2" w:rsidRPr="00E2069F" w:rsidRDefault="00345DC2" w:rsidP="006C5C6F">
            <w:pPr>
              <w:pStyle w:val="Bezproreda"/>
              <w:ind w:left="108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57" w:type="pct"/>
          </w:tcPr>
          <w:p w14:paraId="31A07AB1" w14:textId="77777777" w:rsidR="00345DC2" w:rsidRPr="00E2069F" w:rsidRDefault="00345DC2" w:rsidP="006C5C6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48F936B" w14:textId="77777777" w:rsidR="00345DC2" w:rsidRPr="00E2069F" w:rsidRDefault="00345DC2" w:rsidP="006C5C6F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MEZZI PIANIFICATI</w:t>
            </w:r>
          </w:p>
        </w:tc>
      </w:tr>
      <w:tr w:rsidR="00E2152D" w:rsidRPr="00E2069F" w14:paraId="33384CF4" w14:textId="77777777" w:rsidTr="00E2069F">
        <w:tc>
          <w:tcPr>
            <w:tcW w:w="3643" w:type="pct"/>
          </w:tcPr>
          <w:p w14:paraId="034157E3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14267F7" w14:textId="69231DF6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Spese per i dipendenti</w:t>
            </w:r>
          </w:p>
        </w:tc>
        <w:tc>
          <w:tcPr>
            <w:tcW w:w="1357" w:type="pct"/>
          </w:tcPr>
          <w:p w14:paraId="329529B4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B9B632C" w14:textId="7F85297A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313.462,00</w:t>
            </w:r>
          </w:p>
        </w:tc>
      </w:tr>
      <w:tr w:rsidR="00E2152D" w:rsidRPr="00E2069F" w14:paraId="6730944A" w14:textId="77777777" w:rsidTr="00E2069F">
        <w:tc>
          <w:tcPr>
            <w:tcW w:w="3643" w:type="pct"/>
          </w:tcPr>
          <w:p w14:paraId="1FECCCF1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1ECE870" w14:textId="7CD55A0E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Spese materiali</w:t>
            </w:r>
          </w:p>
        </w:tc>
        <w:tc>
          <w:tcPr>
            <w:tcW w:w="1357" w:type="pct"/>
          </w:tcPr>
          <w:p w14:paraId="4C8420A9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489DC237" w14:textId="1F6DA5F3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55.715,00</w:t>
            </w:r>
          </w:p>
        </w:tc>
      </w:tr>
      <w:tr w:rsidR="00E2152D" w:rsidRPr="00E2069F" w14:paraId="40F87B65" w14:textId="77777777" w:rsidTr="00E2069F">
        <w:tc>
          <w:tcPr>
            <w:tcW w:w="3643" w:type="pct"/>
          </w:tcPr>
          <w:p w14:paraId="548B5DDE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4DB5D2B1" w14:textId="5A7EFBB6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Spese materiali – entrate proprie dei fruitori</w:t>
            </w:r>
          </w:p>
        </w:tc>
        <w:tc>
          <w:tcPr>
            <w:tcW w:w="1357" w:type="pct"/>
          </w:tcPr>
          <w:p w14:paraId="23247B48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360BB26" w14:textId="03E5D4E1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59.937,00</w:t>
            </w:r>
          </w:p>
        </w:tc>
      </w:tr>
      <w:tr w:rsidR="00E2152D" w:rsidRPr="00E2069F" w14:paraId="05F13C19" w14:textId="77777777" w:rsidTr="00E2069F">
        <w:tc>
          <w:tcPr>
            <w:tcW w:w="3643" w:type="pct"/>
          </w:tcPr>
          <w:p w14:paraId="7B07BC7A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7A29C53" w14:textId="019CE4F2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 xml:space="preserve">Lavoro con i bambini appartenenti alle minoranze nazionali: mezzi del competente ministero </w:t>
            </w:r>
          </w:p>
        </w:tc>
        <w:tc>
          <w:tcPr>
            <w:tcW w:w="1357" w:type="pct"/>
          </w:tcPr>
          <w:p w14:paraId="3ADD1274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2DD2AADA" w14:textId="499A2DD5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9.630,00</w:t>
            </w:r>
          </w:p>
        </w:tc>
      </w:tr>
      <w:tr w:rsidR="00E2152D" w:rsidRPr="00E2069F" w14:paraId="03C9182D" w14:textId="77777777" w:rsidTr="00E2069F">
        <w:tc>
          <w:tcPr>
            <w:tcW w:w="3643" w:type="pct"/>
          </w:tcPr>
          <w:p w14:paraId="2AFBCDC3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29B48D3" w14:textId="72D686BC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Unione – MOF</w:t>
            </w:r>
          </w:p>
        </w:tc>
        <w:tc>
          <w:tcPr>
            <w:tcW w:w="1357" w:type="pct"/>
          </w:tcPr>
          <w:p w14:paraId="4F59AE02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A47E92D" w14:textId="4E19D052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2.300,00</w:t>
            </w:r>
          </w:p>
        </w:tc>
      </w:tr>
      <w:tr w:rsidR="00E2152D" w:rsidRPr="00E2069F" w14:paraId="14191581" w14:textId="77777777" w:rsidTr="00E2069F">
        <w:tc>
          <w:tcPr>
            <w:tcW w:w="3643" w:type="pct"/>
          </w:tcPr>
          <w:p w14:paraId="50A429D5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22DDFA9B" w14:textId="1911883C" w:rsidR="00E2152D" w:rsidRPr="00E2069F" w:rsidRDefault="00E2152D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Acquisto attrezzatura</w:t>
            </w:r>
          </w:p>
        </w:tc>
        <w:tc>
          <w:tcPr>
            <w:tcW w:w="1357" w:type="pct"/>
          </w:tcPr>
          <w:p w14:paraId="385E6D7C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38E3BEBC" w14:textId="3E7562DC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8.100,00</w:t>
            </w:r>
          </w:p>
        </w:tc>
      </w:tr>
      <w:tr w:rsidR="00E2152D" w:rsidRPr="00E2069F" w14:paraId="7EF7315F" w14:textId="77777777" w:rsidTr="00E2069F">
        <w:tc>
          <w:tcPr>
            <w:tcW w:w="3643" w:type="pct"/>
          </w:tcPr>
          <w:p w14:paraId="39587CAC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877C166" w14:textId="44E5A785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Laboratori NTC</w:t>
            </w:r>
          </w:p>
        </w:tc>
        <w:tc>
          <w:tcPr>
            <w:tcW w:w="1357" w:type="pct"/>
          </w:tcPr>
          <w:p w14:paraId="6B56A376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543393B" w14:textId="199B068A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2.000,00</w:t>
            </w:r>
          </w:p>
        </w:tc>
      </w:tr>
      <w:tr w:rsidR="00E2152D" w:rsidRPr="00E2069F" w14:paraId="7B1CC7F4" w14:textId="77777777" w:rsidTr="00E2069F">
        <w:tc>
          <w:tcPr>
            <w:tcW w:w="3643" w:type="pct"/>
          </w:tcPr>
          <w:p w14:paraId="11120766" w14:textId="77777777" w:rsidR="00E2069F" w:rsidRDefault="00E2069F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CA9CF2" w14:textId="12B3A6C8" w:rsidR="00E2152D" w:rsidRPr="00E2069F" w:rsidRDefault="00E2152D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„La nostra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fiaba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>“</w:t>
            </w:r>
          </w:p>
        </w:tc>
        <w:tc>
          <w:tcPr>
            <w:tcW w:w="1357" w:type="pct"/>
          </w:tcPr>
          <w:p w14:paraId="5D191775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38F3C6C2" w14:textId="75C9E312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250,00</w:t>
            </w:r>
          </w:p>
        </w:tc>
      </w:tr>
      <w:tr w:rsidR="00E2152D" w:rsidRPr="00E2069F" w14:paraId="5D09E560" w14:textId="77777777" w:rsidTr="00E2069F">
        <w:tc>
          <w:tcPr>
            <w:tcW w:w="3643" w:type="pct"/>
          </w:tcPr>
          <w:p w14:paraId="0AAA4238" w14:textId="77777777" w:rsidR="00E2069F" w:rsidRDefault="00E2069F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2FE6C9" w14:textId="7BB28521" w:rsidR="00E2152D" w:rsidRPr="00E2069F" w:rsidRDefault="00E2152D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Mini ex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tempore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Girasole</w:t>
            </w:r>
            <w:proofErr w:type="spellEnd"/>
          </w:p>
        </w:tc>
        <w:tc>
          <w:tcPr>
            <w:tcW w:w="1357" w:type="pct"/>
          </w:tcPr>
          <w:p w14:paraId="420F8B9A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3AB56C56" w14:textId="26A5CF54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600,00</w:t>
            </w:r>
          </w:p>
        </w:tc>
      </w:tr>
      <w:tr w:rsidR="00E2152D" w:rsidRPr="00E2069F" w14:paraId="56E01BAF" w14:textId="77777777" w:rsidTr="00E2069F">
        <w:tc>
          <w:tcPr>
            <w:tcW w:w="3643" w:type="pct"/>
          </w:tcPr>
          <w:p w14:paraId="661FDA82" w14:textId="77777777" w:rsidR="00E2069F" w:rsidRDefault="00E2069F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B16E50" w14:textId="40BB224E" w:rsidR="00E2152D" w:rsidRPr="00E2069F" w:rsidRDefault="00E2152D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Lezioni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sul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territorio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 – fondi del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Ministero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, RI,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Ente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 per </w:t>
            </w:r>
            <w:proofErr w:type="spellStart"/>
            <w:r w:rsidRPr="00E2069F">
              <w:rPr>
                <w:rFonts w:ascii="Arial" w:hAnsi="Arial" w:cs="Arial"/>
                <w:bCs/>
                <w:sz w:val="18"/>
                <w:szCs w:val="18"/>
              </w:rPr>
              <w:t>il</w:t>
            </w:r>
            <w:proofErr w:type="spellEnd"/>
            <w:r w:rsidRPr="00E2069F">
              <w:rPr>
                <w:rFonts w:ascii="Arial" w:hAnsi="Arial" w:cs="Arial"/>
                <w:bCs/>
                <w:sz w:val="18"/>
                <w:szCs w:val="18"/>
              </w:rPr>
              <w:t xml:space="preserve"> turismo</w:t>
            </w:r>
          </w:p>
        </w:tc>
        <w:tc>
          <w:tcPr>
            <w:tcW w:w="1357" w:type="pct"/>
          </w:tcPr>
          <w:p w14:paraId="5A69DEFB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34E1D61E" w14:textId="696B74B9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664,00</w:t>
            </w:r>
          </w:p>
        </w:tc>
      </w:tr>
      <w:tr w:rsidR="00E2152D" w:rsidRPr="00E2069F" w14:paraId="2422E7E4" w14:textId="77777777" w:rsidTr="00E2069F">
        <w:tc>
          <w:tcPr>
            <w:tcW w:w="3643" w:type="pct"/>
          </w:tcPr>
          <w:p w14:paraId="1D6B9150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4AF4D54F" w14:textId="6F0E94B3" w:rsidR="00E2152D" w:rsidRPr="00E2069F" w:rsidRDefault="00E2152D" w:rsidP="00E2152D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Danzando attraverso la vita</w:t>
            </w:r>
          </w:p>
        </w:tc>
        <w:tc>
          <w:tcPr>
            <w:tcW w:w="1357" w:type="pct"/>
          </w:tcPr>
          <w:p w14:paraId="45879905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2DA81463" w14:textId="2A9C341A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240,00</w:t>
            </w:r>
          </w:p>
        </w:tc>
      </w:tr>
      <w:tr w:rsidR="00E2152D" w:rsidRPr="00E2069F" w14:paraId="67BD48B1" w14:textId="77777777" w:rsidTr="00E2069F">
        <w:tc>
          <w:tcPr>
            <w:tcW w:w="3643" w:type="pct"/>
          </w:tcPr>
          <w:p w14:paraId="523F2BD6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43CF7848" w14:textId="42B26E53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 xml:space="preserve">Interreg </w:t>
            </w:r>
            <w:proofErr w:type="spellStart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Italy</w:t>
            </w:r>
            <w:proofErr w:type="spellEnd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 xml:space="preserve"> – </w:t>
            </w:r>
            <w:proofErr w:type="spellStart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Croatia</w:t>
            </w:r>
            <w:proofErr w:type="spellEnd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projekt</w:t>
            </w:r>
            <w:proofErr w:type="spellEnd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cope</w:t>
            </w:r>
            <w:proofErr w:type="spellEnd"/>
          </w:p>
        </w:tc>
        <w:tc>
          <w:tcPr>
            <w:tcW w:w="1357" w:type="pct"/>
          </w:tcPr>
          <w:p w14:paraId="4DA8FB2B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09464477" w14:textId="7E062AE8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34.583,00</w:t>
            </w:r>
          </w:p>
        </w:tc>
      </w:tr>
      <w:tr w:rsidR="00E2152D" w:rsidRPr="00E2069F" w14:paraId="38721056" w14:textId="77777777" w:rsidTr="00E2069F">
        <w:tc>
          <w:tcPr>
            <w:tcW w:w="3643" w:type="pct"/>
          </w:tcPr>
          <w:p w14:paraId="70410CB6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A831196" w14:textId="5C8187BC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Orto</w:t>
            </w:r>
          </w:p>
        </w:tc>
        <w:tc>
          <w:tcPr>
            <w:tcW w:w="1357" w:type="pct"/>
          </w:tcPr>
          <w:p w14:paraId="504FBABE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1467E8E" w14:textId="66B8883F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7.500,00</w:t>
            </w:r>
          </w:p>
        </w:tc>
      </w:tr>
      <w:tr w:rsidR="00E2152D" w:rsidRPr="00E2069F" w14:paraId="3ABB0E45" w14:textId="77777777" w:rsidTr="00E2069F">
        <w:tc>
          <w:tcPr>
            <w:tcW w:w="3643" w:type="pct"/>
          </w:tcPr>
          <w:p w14:paraId="107470E2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FB65C84" w14:textId="0A91A505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Terrazzo e mobili</w:t>
            </w:r>
          </w:p>
        </w:tc>
        <w:tc>
          <w:tcPr>
            <w:tcW w:w="1357" w:type="pct"/>
          </w:tcPr>
          <w:p w14:paraId="4D8F7537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2081283" w14:textId="1DBBED68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26.000,00</w:t>
            </w:r>
          </w:p>
        </w:tc>
      </w:tr>
      <w:tr w:rsidR="00E2152D" w:rsidRPr="00E2069F" w14:paraId="075B77D4" w14:textId="77777777" w:rsidTr="00E2069F">
        <w:tc>
          <w:tcPr>
            <w:tcW w:w="3643" w:type="pct"/>
          </w:tcPr>
          <w:p w14:paraId="586D2864" w14:textId="77777777" w:rsidR="00E2069F" w:rsidRDefault="00E2069F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558A8ED5" w14:textId="5E1B4D31" w:rsidR="00E2152D" w:rsidRPr="00E2069F" w:rsidRDefault="00E2152D" w:rsidP="00E2152D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Sostenibilità fiscale</w:t>
            </w:r>
          </w:p>
        </w:tc>
        <w:tc>
          <w:tcPr>
            <w:tcW w:w="1357" w:type="pct"/>
          </w:tcPr>
          <w:p w14:paraId="2BC81309" w14:textId="77777777" w:rsidR="00E2069F" w:rsidRDefault="00E2069F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3F9662DC" w14:textId="13908EEF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sz w:val="18"/>
                <w:szCs w:val="18"/>
                <w:lang w:val="it-IT"/>
              </w:rPr>
              <w:t>11.433,00</w:t>
            </w:r>
          </w:p>
        </w:tc>
      </w:tr>
      <w:tr w:rsidR="00E2152D" w:rsidRPr="00E2069F" w14:paraId="5A2E90B6" w14:textId="77777777" w:rsidTr="00E2069F">
        <w:tc>
          <w:tcPr>
            <w:tcW w:w="3643" w:type="pct"/>
          </w:tcPr>
          <w:p w14:paraId="215ABC39" w14:textId="77777777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0F39FB0" w14:textId="77777777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357" w:type="pct"/>
          </w:tcPr>
          <w:p w14:paraId="725CF318" w14:textId="77777777" w:rsidR="00E2152D" w:rsidRPr="00E2069F" w:rsidRDefault="00E2152D" w:rsidP="00E2152D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37127566" w14:textId="72E6DEDF" w:rsidR="00E2152D" w:rsidRPr="00E2069F" w:rsidRDefault="00E2152D" w:rsidP="00E2152D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E2069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532.414,00</w:t>
            </w:r>
          </w:p>
        </w:tc>
      </w:tr>
    </w:tbl>
    <w:p w14:paraId="1AE7F7A3" w14:textId="77777777" w:rsidR="003410CB" w:rsidRPr="00E2069F" w:rsidRDefault="003410CB" w:rsidP="005E427B">
      <w:pPr>
        <w:pStyle w:val="Bezproreda"/>
        <w:jc w:val="center"/>
        <w:rPr>
          <w:rFonts w:ascii="Arial" w:hAnsi="Arial" w:cs="Arial"/>
          <w:b/>
          <w:lang w:val="it-IT"/>
        </w:rPr>
      </w:pPr>
    </w:p>
    <w:p w14:paraId="1FDC5238" w14:textId="77777777" w:rsidR="00E2069F" w:rsidRDefault="00E2069F" w:rsidP="005E427B">
      <w:pPr>
        <w:pStyle w:val="Bezproreda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6F9ED956" w14:textId="558D1144" w:rsidR="001D0029" w:rsidRPr="00E2069F" w:rsidRDefault="005E427B" w:rsidP="005E427B">
      <w:pPr>
        <w:pStyle w:val="Bezproreda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E2069F">
        <w:rPr>
          <w:rFonts w:ascii="Arial" w:hAnsi="Arial" w:cs="Arial"/>
          <w:b/>
          <w:sz w:val="20"/>
          <w:szCs w:val="20"/>
          <w:lang w:val="it-IT"/>
        </w:rPr>
        <w:t>Articolo 4</w:t>
      </w:r>
    </w:p>
    <w:p w14:paraId="0DE468AB" w14:textId="77777777" w:rsidR="00345DC2" w:rsidRPr="00E2069F" w:rsidRDefault="00345DC2" w:rsidP="00345DC2">
      <w:pPr>
        <w:pStyle w:val="Bezproreda"/>
        <w:rPr>
          <w:rFonts w:ascii="Arial" w:hAnsi="Arial" w:cs="Arial"/>
          <w:spacing w:val="-2"/>
          <w:sz w:val="20"/>
          <w:szCs w:val="20"/>
          <w:lang w:val="it-IT"/>
        </w:rPr>
      </w:pPr>
    </w:p>
    <w:p w14:paraId="4AA1E131" w14:textId="5A866923" w:rsidR="00345DC2" w:rsidRDefault="00345DC2" w:rsidP="00345DC2">
      <w:pPr>
        <w:pStyle w:val="Tijeloteksta"/>
        <w:rPr>
          <w:rStyle w:val="TekstbaloniaChar"/>
          <w:rFonts w:ascii="Arial" w:hAnsi="Arial" w:cs="Arial"/>
          <w:sz w:val="20"/>
          <w:szCs w:val="20"/>
          <w:lang w:val="it-IT" w:eastAsia="it-IT"/>
        </w:rPr>
      </w:pP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I mezzi complessivi per i fabbisogni pubblici nel settore dell'educazione e istruzione prescolare per il 201</w:t>
      </w:r>
      <w:r w:rsidR="00FF010F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8</w:t>
      </w: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 xml:space="preserve"> sono pianificati nell'ammontare di </w:t>
      </w:r>
      <w:r w:rsidR="005E427B" w:rsidRPr="00E2069F">
        <w:rPr>
          <w:rStyle w:val="TekstbaloniaChar"/>
          <w:rFonts w:ascii="Arial" w:hAnsi="Arial" w:cs="Arial"/>
          <w:b/>
          <w:bCs/>
          <w:sz w:val="20"/>
          <w:szCs w:val="20"/>
          <w:lang w:val="it-IT" w:eastAsia="it-IT"/>
        </w:rPr>
        <w:t>1.472.230,00</w:t>
      </w:r>
      <w:r w:rsidR="005E427B" w:rsidRPr="00E2069F">
        <w:rPr>
          <w:rStyle w:val="TekstbaloniaChar"/>
          <w:rFonts w:ascii="Arial" w:hAnsi="Arial" w:cs="Arial"/>
          <w:sz w:val="20"/>
          <w:szCs w:val="20"/>
          <w:lang w:val="it-IT" w:eastAsia="it-IT"/>
        </w:rPr>
        <w:t xml:space="preserve"> euro.</w:t>
      </w:r>
    </w:p>
    <w:p w14:paraId="4920ECF0" w14:textId="77777777" w:rsidR="00E2069F" w:rsidRPr="00E2069F" w:rsidRDefault="00E2069F" w:rsidP="00345DC2">
      <w:pPr>
        <w:pStyle w:val="Tijeloteksta"/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</w:pPr>
    </w:p>
    <w:p w14:paraId="6EFCA90F" w14:textId="6DEE9391" w:rsidR="00BB7E09" w:rsidRPr="00E2069F" w:rsidRDefault="00BB7E09" w:rsidP="00345DC2">
      <w:pPr>
        <w:pStyle w:val="Tijeloteksta"/>
        <w:rPr>
          <w:rStyle w:val="TekstbaloniaChar"/>
          <w:rFonts w:ascii="Arial" w:hAnsi="Arial" w:cs="Arial"/>
          <w:sz w:val="20"/>
          <w:szCs w:val="20"/>
          <w:lang w:val="it-IT" w:eastAsia="it-IT"/>
        </w:rPr>
      </w:pPr>
    </w:p>
    <w:p w14:paraId="2922BA7C" w14:textId="269E2801" w:rsidR="00720CAD" w:rsidRPr="00E2069F" w:rsidRDefault="00720CAD" w:rsidP="00720CAD">
      <w:pPr>
        <w:pStyle w:val="Tijeloteksta"/>
        <w:jc w:val="center"/>
        <w:rPr>
          <w:rStyle w:val="TekstbaloniaChar"/>
          <w:rFonts w:ascii="Arial" w:hAnsi="Arial" w:cs="Arial"/>
          <w:b/>
          <w:bCs/>
          <w:sz w:val="20"/>
          <w:szCs w:val="20"/>
          <w:lang w:val="it-IT" w:eastAsia="it-IT"/>
        </w:rPr>
      </w:pPr>
      <w:r w:rsidRPr="00E2069F">
        <w:rPr>
          <w:rStyle w:val="TekstbaloniaChar"/>
          <w:rFonts w:ascii="Arial" w:hAnsi="Arial" w:cs="Arial"/>
          <w:b/>
          <w:bCs/>
          <w:sz w:val="20"/>
          <w:szCs w:val="20"/>
          <w:lang w:val="it-IT" w:eastAsia="it-IT"/>
        </w:rPr>
        <w:t>Articolo 5</w:t>
      </w:r>
    </w:p>
    <w:p w14:paraId="3F48F3F6" w14:textId="18A373BD" w:rsidR="00345DC2" w:rsidRPr="00E2069F" w:rsidRDefault="00345DC2" w:rsidP="00345DC2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Il presente Programma dei fabbisogni pubblici </w:t>
      </w:r>
      <w:r w:rsidR="00BB7E09" w:rsidRPr="00E2069F">
        <w:rPr>
          <w:rFonts w:ascii="Arial" w:hAnsi="Arial" w:cs="Arial"/>
          <w:sz w:val="20"/>
          <w:szCs w:val="20"/>
          <w:lang w:val="it-IT" w:eastAsia="it-IT"/>
        </w:rPr>
        <w:t xml:space="preserve">nel settore dell’educazione e istruzione </w:t>
      </w:r>
      <w:r w:rsidR="00720CAD" w:rsidRPr="00E2069F">
        <w:rPr>
          <w:rFonts w:ascii="Arial" w:hAnsi="Arial" w:cs="Arial"/>
          <w:sz w:val="20"/>
          <w:szCs w:val="20"/>
          <w:lang w:val="it-IT" w:eastAsia="it-IT"/>
        </w:rPr>
        <w:t xml:space="preserve">prescolare </w:t>
      </w:r>
      <w:r w:rsidR="00BB7E09" w:rsidRPr="00E2069F">
        <w:rPr>
          <w:rFonts w:ascii="Arial" w:hAnsi="Arial" w:cs="Arial"/>
          <w:sz w:val="20"/>
          <w:szCs w:val="20"/>
          <w:lang w:val="it-IT" w:eastAsia="it-IT"/>
        </w:rPr>
        <w:t>della Città di Novigrad-Cittanova per il 20</w:t>
      </w:r>
      <w:r w:rsidR="00720CAD" w:rsidRPr="00E2069F">
        <w:rPr>
          <w:rFonts w:ascii="Arial" w:hAnsi="Arial" w:cs="Arial"/>
          <w:sz w:val="20"/>
          <w:szCs w:val="20"/>
          <w:lang w:val="it-IT" w:eastAsia="it-IT"/>
        </w:rPr>
        <w:t>24</w:t>
      </w:r>
      <w:r w:rsidR="00BB7E09" w:rsidRPr="00E2069F">
        <w:rPr>
          <w:rFonts w:ascii="Arial" w:hAnsi="Arial" w:cs="Arial"/>
          <w:sz w:val="20"/>
          <w:szCs w:val="20"/>
          <w:lang w:val="it-IT" w:eastAsia="it-IT"/>
        </w:rPr>
        <w:t xml:space="preserve"> 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entra in vigore l'ottavo giorno dalla pubblicazione nel Bollettino ufficiale della </w:t>
      </w:r>
      <w:r w:rsidR="00BB7E09" w:rsidRPr="00E2069F">
        <w:rPr>
          <w:rFonts w:ascii="Arial" w:hAnsi="Arial" w:cs="Arial"/>
          <w:sz w:val="20"/>
          <w:szCs w:val="20"/>
          <w:lang w:val="it-IT" w:eastAsia="it-IT"/>
        </w:rPr>
        <w:t>Città</w:t>
      </w:r>
      <w:r w:rsidRPr="00E2069F">
        <w:rPr>
          <w:rFonts w:ascii="Arial" w:hAnsi="Arial" w:cs="Arial"/>
          <w:sz w:val="20"/>
          <w:szCs w:val="20"/>
          <w:lang w:val="it-IT" w:eastAsia="it-IT"/>
        </w:rPr>
        <w:t xml:space="preserve"> di </w:t>
      </w:r>
      <w:r w:rsidR="00720CAD" w:rsidRPr="00E2069F">
        <w:rPr>
          <w:rFonts w:ascii="Arial" w:hAnsi="Arial" w:cs="Arial"/>
          <w:sz w:val="20"/>
          <w:szCs w:val="20"/>
          <w:lang w:val="it-IT" w:eastAsia="it-IT"/>
        </w:rPr>
        <w:t>Novigrad-</w:t>
      </w:r>
      <w:r w:rsidRPr="00E2069F">
        <w:rPr>
          <w:rFonts w:ascii="Arial" w:hAnsi="Arial" w:cs="Arial"/>
          <w:sz w:val="20"/>
          <w:szCs w:val="20"/>
          <w:lang w:val="it-IT" w:eastAsia="it-IT"/>
        </w:rPr>
        <w:t>Cittanova</w:t>
      </w:r>
      <w:r w:rsidR="00720CAD" w:rsidRPr="00E2069F">
        <w:rPr>
          <w:rFonts w:ascii="Arial" w:hAnsi="Arial" w:cs="Arial"/>
          <w:sz w:val="20"/>
          <w:szCs w:val="20"/>
          <w:lang w:val="it-IT" w:eastAsia="it-IT"/>
        </w:rPr>
        <w:t xml:space="preserve"> e sarà applicato dal gennaio 2024.</w:t>
      </w:r>
    </w:p>
    <w:p w14:paraId="6CC3F211" w14:textId="77777777" w:rsidR="00345DC2" w:rsidRPr="00E2069F" w:rsidRDefault="00345DC2" w:rsidP="00345DC2">
      <w:pPr>
        <w:pStyle w:val="Tijeloteksta"/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</w:pPr>
    </w:p>
    <w:p w14:paraId="342A5DE1" w14:textId="3AAD745E" w:rsidR="00345DC2" w:rsidRPr="00E2069F" w:rsidRDefault="00345DC2" w:rsidP="00345DC2">
      <w:pPr>
        <w:pStyle w:val="Tijeloteksta"/>
        <w:rPr>
          <w:rFonts w:ascii="Arial" w:hAnsi="Arial" w:cs="Arial"/>
          <w:bCs/>
          <w:sz w:val="20"/>
          <w:szCs w:val="20"/>
          <w:lang w:val="it-IT"/>
        </w:rPr>
      </w:pP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CLASSE</w:t>
      </w:r>
      <w:r w:rsidR="00BB7E09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:</w:t>
      </w:r>
      <w:r w:rsidRPr="00E2069F">
        <w:rPr>
          <w:rFonts w:ascii="Arial" w:hAnsi="Arial" w:cs="Arial"/>
          <w:sz w:val="20"/>
          <w:szCs w:val="20"/>
          <w:lang w:val="it-IT" w:eastAsia="it-IT"/>
        </w:rPr>
        <w:br/>
      </w:r>
      <w:proofErr w:type="gramStart"/>
      <w:r w:rsidR="00BB7E09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N.</w:t>
      </w: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PROT</w:t>
      </w:r>
      <w:proofErr w:type="gramEnd"/>
      <w:r w:rsidR="00720CAD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.</w:t>
      </w: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 xml:space="preserve">: </w:t>
      </w:r>
    </w:p>
    <w:p w14:paraId="58604333" w14:textId="6C8AB335" w:rsidR="00345DC2" w:rsidRPr="00E2069F" w:rsidRDefault="00345DC2" w:rsidP="00345DC2">
      <w:pPr>
        <w:pStyle w:val="Tijeloteksta"/>
        <w:rPr>
          <w:rFonts w:ascii="Arial" w:hAnsi="Arial" w:cs="Arial"/>
          <w:b/>
          <w:bCs/>
          <w:sz w:val="20"/>
          <w:szCs w:val="20"/>
          <w:lang w:val="it-IT"/>
        </w:rPr>
      </w:pP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 xml:space="preserve">Novigrad-Cittanova, </w:t>
      </w:r>
      <w:r w:rsidR="00BB7E09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____</w:t>
      </w: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 xml:space="preserve"> dicembre </w:t>
      </w:r>
      <w:r w:rsidR="00BB7E09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20</w:t>
      </w:r>
      <w:r w:rsidR="00720CAD"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23</w:t>
      </w:r>
    </w:p>
    <w:p w14:paraId="7FFED9C9" w14:textId="77777777" w:rsidR="00345DC2" w:rsidRPr="00E2069F" w:rsidRDefault="00345DC2" w:rsidP="00345DC2">
      <w:pPr>
        <w:pStyle w:val="Tijeloteksta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EF5E130" w14:textId="77777777" w:rsidR="00345DC2" w:rsidRPr="00E2069F" w:rsidRDefault="00345DC2" w:rsidP="00345DC2">
      <w:pPr>
        <w:pStyle w:val="Tijeloteksta"/>
        <w:jc w:val="center"/>
        <w:rPr>
          <w:rStyle w:val="TekstbaloniaChar"/>
          <w:rFonts w:ascii="Arial" w:hAnsi="Arial" w:cs="Arial"/>
          <w:b/>
          <w:bCs/>
          <w:sz w:val="20"/>
          <w:szCs w:val="20"/>
          <w:lang w:val="it-IT" w:eastAsia="it-IT"/>
        </w:rPr>
      </w:pPr>
    </w:p>
    <w:p w14:paraId="69CCE14D" w14:textId="77777777" w:rsidR="00345DC2" w:rsidRPr="00E2069F" w:rsidRDefault="00345DC2" w:rsidP="00345DC2">
      <w:pPr>
        <w:pStyle w:val="Tijeloteksta"/>
        <w:jc w:val="center"/>
        <w:rPr>
          <w:rStyle w:val="TekstbaloniaChar"/>
          <w:rFonts w:ascii="Arial" w:hAnsi="Arial" w:cs="Arial"/>
          <w:b/>
          <w:bCs/>
          <w:sz w:val="20"/>
          <w:szCs w:val="20"/>
          <w:lang w:val="it-IT" w:eastAsia="it-IT"/>
        </w:rPr>
      </w:pPr>
    </w:p>
    <w:p w14:paraId="73EC3258" w14:textId="2D0F15A8" w:rsidR="00345DC2" w:rsidRPr="00E2069F" w:rsidRDefault="00345DC2" w:rsidP="00345DC2">
      <w:pPr>
        <w:pStyle w:val="Tijeloteksta"/>
        <w:jc w:val="center"/>
        <w:rPr>
          <w:rFonts w:ascii="Arial" w:hAnsi="Arial" w:cs="Arial"/>
          <w:bCs/>
          <w:sz w:val="20"/>
          <w:szCs w:val="20"/>
          <w:lang w:val="it-IT"/>
        </w:rPr>
      </w:pP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CONSIGLIO CITTADINO DELLA CITTA' DI NOVIGRAD-CITTANOVA</w:t>
      </w:r>
      <w:r w:rsidRPr="00E2069F">
        <w:rPr>
          <w:rFonts w:ascii="Arial" w:hAnsi="Arial" w:cs="Arial"/>
          <w:sz w:val="20"/>
          <w:szCs w:val="20"/>
          <w:lang w:val="it-IT" w:eastAsia="it-IT"/>
        </w:rPr>
        <w:br/>
      </w:r>
      <w:r w:rsidRPr="00E2069F"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  <w:t>PRESIDENTE DEL CONSIGLIO CITTADINO</w:t>
      </w:r>
    </w:p>
    <w:p w14:paraId="47543EF9" w14:textId="77777777" w:rsidR="00345DC2" w:rsidRPr="00E2069F" w:rsidRDefault="00345DC2" w:rsidP="00345DC2">
      <w:pPr>
        <w:pStyle w:val="Tijeloteksta"/>
        <w:jc w:val="center"/>
        <w:rPr>
          <w:rStyle w:val="TekstbaloniaChar"/>
          <w:rFonts w:ascii="Arial" w:hAnsi="Arial" w:cs="Arial"/>
          <w:bCs/>
          <w:sz w:val="20"/>
          <w:szCs w:val="20"/>
          <w:lang w:val="it-IT" w:eastAsia="it-IT"/>
        </w:rPr>
      </w:pPr>
    </w:p>
    <w:p w14:paraId="7346E2DC" w14:textId="77777777" w:rsidR="008B0756" w:rsidRPr="00E2069F" w:rsidRDefault="008B0756" w:rsidP="008B0756">
      <w:pPr>
        <w:pStyle w:val="Tijeloteksta"/>
        <w:jc w:val="center"/>
        <w:rPr>
          <w:rStyle w:val="TekstbaloniaChar"/>
          <w:rFonts w:ascii="Arial" w:hAnsi="Arial" w:cs="Arial"/>
          <w:sz w:val="20"/>
          <w:szCs w:val="20"/>
          <w:lang w:val="it-IT" w:eastAsia="it-IT"/>
        </w:rPr>
      </w:pPr>
      <w:r w:rsidRPr="00E2069F">
        <w:rPr>
          <w:rStyle w:val="TekstbaloniaChar"/>
          <w:rFonts w:ascii="Arial" w:hAnsi="Arial" w:cs="Arial"/>
          <w:sz w:val="20"/>
          <w:szCs w:val="20"/>
          <w:lang w:val="it-IT" w:eastAsia="it-IT"/>
        </w:rPr>
        <w:t>Dijana Lipovac Matić</w:t>
      </w:r>
    </w:p>
    <w:p w14:paraId="629DAF1C" w14:textId="77777777" w:rsidR="00345DC2" w:rsidRPr="00E2069F" w:rsidRDefault="00345DC2" w:rsidP="00345DC2">
      <w:pPr>
        <w:rPr>
          <w:rFonts w:ascii="Arial" w:hAnsi="Arial" w:cs="Arial"/>
          <w:sz w:val="20"/>
          <w:szCs w:val="20"/>
          <w:lang w:val="it-IT"/>
        </w:rPr>
      </w:pPr>
    </w:p>
    <w:p w14:paraId="5653A4DB" w14:textId="77777777" w:rsidR="00345DC2" w:rsidRPr="00E2069F" w:rsidRDefault="00345DC2" w:rsidP="00345DC2">
      <w:pPr>
        <w:rPr>
          <w:rFonts w:ascii="Arial" w:hAnsi="Arial" w:cs="Arial"/>
          <w:sz w:val="20"/>
          <w:szCs w:val="20"/>
          <w:lang w:val="it-IT"/>
        </w:rPr>
      </w:pPr>
    </w:p>
    <w:p w14:paraId="61E83DAC" w14:textId="77777777" w:rsidR="00345DC2" w:rsidRPr="00E2069F" w:rsidRDefault="00345DC2" w:rsidP="00345DC2">
      <w:pPr>
        <w:rPr>
          <w:rFonts w:ascii="Arial" w:hAnsi="Arial" w:cs="Arial"/>
          <w:sz w:val="20"/>
          <w:szCs w:val="20"/>
          <w:lang w:val="it-IT"/>
        </w:rPr>
      </w:pPr>
    </w:p>
    <w:p w14:paraId="3299E5A0" w14:textId="77777777" w:rsidR="00CD3A4E" w:rsidRPr="00E2069F" w:rsidRDefault="00CD3A4E">
      <w:pPr>
        <w:rPr>
          <w:rFonts w:ascii="Arial" w:hAnsi="Arial" w:cs="Arial"/>
          <w:sz w:val="20"/>
          <w:szCs w:val="20"/>
          <w:lang w:val="it-IT"/>
        </w:rPr>
      </w:pPr>
    </w:p>
    <w:sectPr w:rsidR="00CD3A4E" w:rsidRPr="00E2069F" w:rsidSect="005C04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4356"/>
    <w:multiLevelType w:val="hybridMultilevel"/>
    <w:tmpl w:val="94B0CD10"/>
    <w:lvl w:ilvl="0" w:tplc="1EB2DB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73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C2"/>
    <w:rsid w:val="000F316D"/>
    <w:rsid w:val="0016554B"/>
    <w:rsid w:val="001D0029"/>
    <w:rsid w:val="00284F41"/>
    <w:rsid w:val="00290C5B"/>
    <w:rsid w:val="00294B22"/>
    <w:rsid w:val="0031380B"/>
    <w:rsid w:val="003410CB"/>
    <w:rsid w:val="00345DC2"/>
    <w:rsid w:val="003F587D"/>
    <w:rsid w:val="00586BB0"/>
    <w:rsid w:val="005C0405"/>
    <w:rsid w:val="005E427B"/>
    <w:rsid w:val="00720CAD"/>
    <w:rsid w:val="00763648"/>
    <w:rsid w:val="00805984"/>
    <w:rsid w:val="008455CE"/>
    <w:rsid w:val="008B0756"/>
    <w:rsid w:val="009921FC"/>
    <w:rsid w:val="00A73343"/>
    <w:rsid w:val="00B377F9"/>
    <w:rsid w:val="00B84BA3"/>
    <w:rsid w:val="00BA6664"/>
    <w:rsid w:val="00BB7E09"/>
    <w:rsid w:val="00CD3A4E"/>
    <w:rsid w:val="00D15F5B"/>
    <w:rsid w:val="00D66718"/>
    <w:rsid w:val="00DB4BA3"/>
    <w:rsid w:val="00E2069F"/>
    <w:rsid w:val="00E2152D"/>
    <w:rsid w:val="00E340AF"/>
    <w:rsid w:val="00F6467E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442D"/>
  <w15:chartTrackingRefBased/>
  <w15:docId w15:val="{6A4BA4A6-6695-4D47-8E3D-3FED063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C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34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45DC2"/>
    <w:rPr>
      <w:rFonts w:ascii="Tahoma" w:eastAsia="Calibri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345DC2"/>
    <w:rPr>
      <w:rFonts w:ascii="Calibri" w:eastAsia="Times New Roman" w:hAnsi="Calibri" w:cs="Times New Roman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345DC2"/>
    <w:rPr>
      <w:rFonts w:ascii="Calibri" w:eastAsia="Times New Roman" w:hAnsi="Calibri" w:cs="Times New Roman"/>
      <w:sz w:val="22"/>
      <w:szCs w:val="22"/>
    </w:rPr>
  </w:style>
  <w:style w:type="paragraph" w:styleId="Tijeloteksta">
    <w:name w:val="Body Text"/>
    <w:aliases w:val="uvlaka 3,uvlaka 2,Tijelo teksta1, uvlaka 31,Tijelo teksta11, uvlaka 311"/>
    <w:basedOn w:val="Normal"/>
    <w:link w:val="TijelotekstaChar"/>
    <w:rsid w:val="00345DC2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TijelotekstaChar">
    <w:name w:val="Tijelo teksta Char"/>
    <w:aliases w:val="uvlaka 3 Char,uvlaka 2 Char,Tijelo teksta1 Char, uvlaka 31 Char,Tijelo teksta11 Char, uvlaka 311 Char"/>
    <w:basedOn w:val="Zadanifontodlomka"/>
    <w:link w:val="Tijeloteksta"/>
    <w:rsid w:val="00345DC2"/>
    <w:rPr>
      <w:rFonts w:ascii="Tahoma" w:eastAsia="Times New Roman" w:hAnsi="Tahoma" w:cs="Tahoma"/>
      <w:sz w:val="22"/>
      <w:lang w:eastAsia="ar-SA"/>
    </w:rPr>
  </w:style>
  <w:style w:type="paragraph" w:styleId="Tijeloteksta3">
    <w:name w:val="Body Text 3"/>
    <w:basedOn w:val="Normal"/>
    <w:link w:val="Tijeloteksta3Char"/>
    <w:unhideWhenUsed/>
    <w:rsid w:val="00345DC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45DC2"/>
    <w:rPr>
      <w:rFonts w:ascii="Calibri" w:eastAsia="Calibri" w:hAnsi="Calibri" w:cs="Times New Roman"/>
      <w:sz w:val="16"/>
      <w:szCs w:val="16"/>
    </w:rPr>
  </w:style>
  <w:style w:type="paragraph" w:styleId="StandardWeb">
    <w:name w:val="Normal (Web)"/>
    <w:basedOn w:val="Normal"/>
    <w:semiHidden/>
    <w:rsid w:val="0080598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2023-12-07T08:28:00Z</dcterms:created>
  <dcterms:modified xsi:type="dcterms:W3CDTF">2023-12-07T08:28:00Z</dcterms:modified>
</cp:coreProperties>
</file>