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35517" w14:textId="77777777" w:rsidR="00FB5089" w:rsidRPr="00735BFF" w:rsidRDefault="00735BFF" w:rsidP="00735BFF">
      <w:pPr>
        <w:pStyle w:val="Odlomakpopisa"/>
        <w:numPr>
          <w:ilvl w:val="0"/>
          <w:numId w:val="17"/>
        </w:numPr>
        <w:jc w:val="right"/>
        <w:rPr>
          <w:rFonts w:ascii="Arial" w:hAnsi="Arial" w:cs="Arial"/>
          <w:b/>
          <w:i/>
          <w:iCs/>
        </w:rPr>
      </w:pPr>
      <w:r w:rsidRPr="00735BFF">
        <w:rPr>
          <w:rFonts w:ascii="Arial" w:hAnsi="Arial" w:cs="Arial"/>
          <w:b/>
          <w:i/>
          <w:iCs/>
        </w:rPr>
        <w:t>PRIJEDLOG</w:t>
      </w:r>
      <w:r w:rsidRPr="00735BFF">
        <w:rPr>
          <w:rFonts w:ascii="Arial" w:hAnsi="Arial" w:cs="Arial"/>
          <w:b/>
          <w:i/>
          <w:iCs/>
        </w:rPr>
        <w:tab/>
        <w:t>-</w:t>
      </w:r>
    </w:p>
    <w:p w14:paraId="2EC4410D" w14:textId="77777777" w:rsidR="00735BFF" w:rsidRPr="00735BFF" w:rsidRDefault="00735BFF" w:rsidP="00FB5089">
      <w:pPr>
        <w:rPr>
          <w:rFonts w:ascii="Arial" w:hAnsi="Arial" w:cs="Arial"/>
          <w:b/>
        </w:rPr>
      </w:pPr>
    </w:p>
    <w:p w14:paraId="3A006691" w14:textId="1C0DD294" w:rsidR="00FB5089" w:rsidRPr="00735BFF" w:rsidRDefault="00FB5089" w:rsidP="003C7D79">
      <w:pPr>
        <w:ind w:firstLine="708"/>
        <w:jc w:val="both"/>
        <w:rPr>
          <w:rFonts w:ascii="Arial" w:hAnsi="Arial" w:cs="Arial"/>
        </w:rPr>
      </w:pPr>
      <w:r w:rsidRPr="00735BFF">
        <w:rPr>
          <w:rFonts w:ascii="Arial" w:hAnsi="Arial" w:cs="Arial"/>
        </w:rPr>
        <w:t>Na temelju članka 101. Statuta Grada Novigrada – Cittanova („Službene novine Grada Novigrada-Cittanova“, broj 5/09, 3/13, 2/14</w:t>
      </w:r>
      <w:r w:rsidR="006332B7" w:rsidRPr="00735BFF">
        <w:rPr>
          <w:rFonts w:ascii="Arial" w:hAnsi="Arial" w:cs="Arial"/>
        </w:rPr>
        <w:t xml:space="preserve">, </w:t>
      </w:r>
      <w:r w:rsidRPr="00735BFF">
        <w:rPr>
          <w:rFonts w:ascii="Arial" w:hAnsi="Arial" w:cs="Arial"/>
        </w:rPr>
        <w:t>2/17</w:t>
      </w:r>
      <w:r w:rsidR="006332B7" w:rsidRPr="00735BFF">
        <w:rPr>
          <w:rFonts w:ascii="Arial" w:hAnsi="Arial" w:cs="Arial"/>
        </w:rPr>
        <w:t>, 1/18</w:t>
      </w:r>
      <w:r w:rsidR="00735BFF">
        <w:rPr>
          <w:rFonts w:ascii="Arial" w:hAnsi="Arial" w:cs="Arial"/>
        </w:rPr>
        <w:t xml:space="preserve">, </w:t>
      </w:r>
      <w:r w:rsidR="006332B7" w:rsidRPr="00735BFF">
        <w:rPr>
          <w:rFonts w:ascii="Arial" w:hAnsi="Arial" w:cs="Arial"/>
        </w:rPr>
        <w:t>2/20</w:t>
      </w:r>
      <w:r w:rsidR="00735BFF">
        <w:rPr>
          <w:rFonts w:ascii="Arial" w:hAnsi="Arial" w:cs="Arial"/>
        </w:rPr>
        <w:t>, 1/21, 6/21, 7/21-pročišćeni tekst i 3/22</w:t>
      </w:r>
      <w:r w:rsidRPr="00735BFF">
        <w:rPr>
          <w:rFonts w:ascii="Arial" w:hAnsi="Arial" w:cs="Arial"/>
        </w:rPr>
        <w:t>) Gradsko vijeće Grada Novigrada-Cittanova rješavajući u predmetu podnošenja Izvješća o radu  trgovačkog društva Neapolis sport d.o.o. Novigrad za 20</w:t>
      </w:r>
      <w:r w:rsidR="007A0931" w:rsidRPr="00735BFF">
        <w:rPr>
          <w:rFonts w:ascii="Arial" w:hAnsi="Arial" w:cs="Arial"/>
        </w:rPr>
        <w:t>2</w:t>
      </w:r>
      <w:r w:rsidR="00977F34">
        <w:rPr>
          <w:rFonts w:ascii="Arial" w:hAnsi="Arial" w:cs="Arial"/>
        </w:rPr>
        <w:t>3</w:t>
      </w:r>
      <w:r w:rsidRPr="00735BFF">
        <w:rPr>
          <w:rFonts w:ascii="Arial" w:hAnsi="Arial" w:cs="Arial"/>
        </w:rPr>
        <w:t>. godinu, na sjednici održanoj</w:t>
      </w:r>
      <w:r w:rsidR="00AE00D2" w:rsidRPr="00735BFF">
        <w:rPr>
          <w:rFonts w:ascii="Arial" w:hAnsi="Arial" w:cs="Arial"/>
        </w:rPr>
        <w:t xml:space="preserve"> </w:t>
      </w:r>
      <w:r w:rsidR="00977F34">
        <w:rPr>
          <w:rFonts w:ascii="Arial" w:hAnsi="Arial" w:cs="Arial"/>
        </w:rPr>
        <w:t>28.</w:t>
      </w:r>
      <w:r w:rsidR="004812AB">
        <w:rPr>
          <w:rFonts w:ascii="Arial" w:hAnsi="Arial" w:cs="Arial"/>
        </w:rPr>
        <w:t xml:space="preserve"> </w:t>
      </w:r>
      <w:r w:rsidR="00977F34">
        <w:rPr>
          <w:rFonts w:ascii="Arial" w:hAnsi="Arial" w:cs="Arial"/>
        </w:rPr>
        <w:t>listopada</w:t>
      </w:r>
      <w:r w:rsidR="008C2C49" w:rsidRPr="00735BFF">
        <w:rPr>
          <w:rFonts w:ascii="Arial" w:hAnsi="Arial" w:cs="Arial"/>
        </w:rPr>
        <w:t xml:space="preserve"> </w:t>
      </w:r>
      <w:r w:rsidR="00093B86" w:rsidRPr="00735BFF">
        <w:rPr>
          <w:rFonts w:ascii="Arial" w:hAnsi="Arial" w:cs="Arial"/>
        </w:rPr>
        <w:t>20</w:t>
      </w:r>
      <w:r w:rsidR="006332B7" w:rsidRPr="00735BFF">
        <w:rPr>
          <w:rFonts w:ascii="Arial" w:hAnsi="Arial" w:cs="Arial"/>
        </w:rPr>
        <w:t>2</w:t>
      </w:r>
      <w:r w:rsidR="00977F34">
        <w:rPr>
          <w:rFonts w:ascii="Arial" w:hAnsi="Arial" w:cs="Arial"/>
        </w:rPr>
        <w:t>4</w:t>
      </w:r>
      <w:r w:rsidRPr="00735BFF">
        <w:rPr>
          <w:rFonts w:ascii="Arial" w:hAnsi="Arial" w:cs="Arial"/>
        </w:rPr>
        <w:t xml:space="preserve">. donosi </w:t>
      </w:r>
    </w:p>
    <w:p w14:paraId="3C6B9028" w14:textId="77777777" w:rsidR="00FB5089" w:rsidRPr="00735BFF" w:rsidRDefault="00FB5089" w:rsidP="00FB5089">
      <w:pPr>
        <w:rPr>
          <w:rFonts w:ascii="Arial" w:hAnsi="Arial" w:cs="Arial"/>
        </w:rPr>
      </w:pPr>
    </w:p>
    <w:p w14:paraId="05863350" w14:textId="77777777" w:rsidR="00FB5089" w:rsidRPr="00735BFF" w:rsidRDefault="00FB5089" w:rsidP="00FB5089">
      <w:pPr>
        <w:rPr>
          <w:rFonts w:ascii="Arial" w:hAnsi="Arial" w:cs="Arial"/>
        </w:rPr>
      </w:pPr>
    </w:p>
    <w:p w14:paraId="086B434E" w14:textId="77777777" w:rsidR="00FB5089" w:rsidRPr="00735BFF" w:rsidRDefault="00FB5089" w:rsidP="00FB5089">
      <w:pPr>
        <w:rPr>
          <w:rFonts w:ascii="Arial" w:hAnsi="Arial" w:cs="Arial"/>
        </w:rPr>
      </w:pPr>
    </w:p>
    <w:p w14:paraId="1601C681" w14:textId="77777777" w:rsidR="00FB5089" w:rsidRPr="00735BFF" w:rsidRDefault="00FB5089" w:rsidP="00FB5089">
      <w:pPr>
        <w:rPr>
          <w:rFonts w:ascii="Arial" w:hAnsi="Arial" w:cs="Arial"/>
        </w:rPr>
      </w:pPr>
    </w:p>
    <w:p w14:paraId="5D28FB0F" w14:textId="77777777" w:rsidR="00FB5089" w:rsidRPr="00735BFF" w:rsidRDefault="00FB5089" w:rsidP="00FB5089">
      <w:pPr>
        <w:rPr>
          <w:rFonts w:ascii="Arial" w:hAnsi="Arial" w:cs="Arial"/>
        </w:rPr>
      </w:pPr>
    </w:p>
    <w:p w14:paraId="08345122" w14:textId="77777777" w:rsidR="00FB5089" w:rsidRPr="00735BFF" w:rsidRDefault="00FB5089" w:rsidP="00FB5089">
      <w:pPr>
        <w:rPr>
          <w:rFonts w:ascii="Arial" w:hAnsi="Arial" w:cs="Arial"/>
        </w:rPr>
      </w:pPr>
    </w:p>
    <w:p w14:paraId="5A19414B" w14:textId="77777777" w:rsidR="00FB5089" w:rsidRPr="00735BFF" w:rsidRDefault="00912C8C" w:rsidP="00FB5089">
      <w:pPr>
        <w:jc w:val="center"/>
        <w:rPr>
          <w:rFonts w:ascii="Arial" w:hAnsi="Arial" w:cs="Arial"/>
          <w:b/>
        </w:rPr>
      </w:pPr>
      <w:r w:rsidRPr="00735BFF">
        <w:rPr>
          <w:rFonts w:ascii="Arial" w:hAnsi="Arial" w:cs="Arial"/>
          <w:b/>
        </w:rPr>
        <w:t>ODLUKU</w:t>
      </w:r>
    </w:p>
    <w:p w14:paraId="15EAC014" w14:textId="77777777" w:rsidR="00FB5089" w:rsidRPr="00735BFF" w:rsidRDefault="00FB5089" w:rsidP="00FB5089">
      <w:pPr>
        <w:jc w:val="center"/>
        <w:rPr>
          <w:rFonts w:ascii="Arial" w:hAnsi="Arial" w:cs="Arial"/>
          <w:b/>
        </w:rPr>
      </w:pPr>
    </w:p>
    <w:p w14:paraId="69D76CF8" w14:textId="57095D28" w:rsidR="00FB5089" w:rsidRPr="00735BFF" w:rsidRDefault="00FB5089" w:rsidP="00FB5089">
      <w:pPr>
        <w:jc w:val="center"/>
        <w:rPr>
          <w:rFonts w:ascii="Arial" w:hAnsi="Arial" w:cs="Arial"/>
          <w:b/>
        </w:rPr>
      </w:pPr>
      <w:r w:rsidRPr="00735BFF">
        <w:rPr>
          <w:rFonts w:ascii="Arial" w:hAnsi="Arial" w:cs="Arial"/>
          <w:b/>
        </w:rPr>
        <w:t xml:space="preserve">o prihvaćanju Izvješća o radu trgovačkog društva Neapolis sport d.o.o. Novigrad za </w:t>
      </w:r>
      <w:r w:rsidR="007A0931" w:rsidRPr="00735BFF">
        <w:rPr>
          <w:rFonts w:ascii="Arial" w:hAnsi="Arial" w:cs="Arial"/>
          <w:b/>
        </w:rPr>
        <w:t>202</w:t>
      </w:r>
      <w:r w:rsidR="00977F34">
        <w:rPr>
          <w:rFonts w:ascii="Arial" w:hAnsi="Arial" w:cs="Arial"/>
          <w:b/>
        </w:rPr>
        <w:t>3</w:t>
      </w:r>
      <w:r w:rsidRPr="00735BFF">
        <w:rPr>
          <w:rFonts w:ascii="Arial" w:hAnsi="Arial" w:cs="Arial"/>
          <w:b/>
        </w:rPr>
        <w:t>. godinu</w:t>
      </w:r>
    </w:p>
    <w:p w14:paraId="087C5EA8" w14:textId="77777777" w:rsidR="00FB5089" w:rsidRPr="00735BFF" w:rsidRDefault="00FB5089" w:rsidP="00FB5089">
      <w:pPr>
        <w:jc w:val="center"/>
        <w:rPr>
          <w:rFonts w:ascii="Arial" w:hAnsi="Arial" w:cs="Arial"/>
          <w:b/>
        </w:rPr>
      </w:pPr>
    </w:p>
    <w:p w14:paraId="26481079" w14:textId="77777777" w:rsidR="00FB5089" w:rsidRPr="00735BFF" w:rsidRDefault="00FB5089" w:rsidP="00FB5089">
      <w:pPr>
        <w:jc w:val="center"/>
        <w:rPr>
          <w:rFonts w:ascii="Arial" w:hAnsi="Arial" w:cs="Arial"/>
          <w:b/>
        </w:rPr>
      </w:pPr>
    </w:p>
    <w:p w14:paraId="35ACC9B3" w14:textId="77777777" w:rsidR="00FB5089" w:rsidRPr="00735BFF" w:rsidRDefault="00FB5089" w:rsidP="00FB5089">
      <w:pPr>
        <w:jc w:val="center"/>
        <w:rPr>
          <w:rFonts w:ascii="Arial" w:hAnsi="Arial" w:cs="Arial"/>
          <w:b/>
        </w:rPr>
      </w:pPr>
    </w:p>
    <w:p w14:paraId="40C2A667" w14:textId="77777777" w:rsidR="00FB5089" w:rsidRPr="00735BFF" w:rsidRDefault="00FB5089" w:rsidP="00FB5089">
      <w:pPr>
        <w:jc w:val="center"/>
        <w:rPr>
          <w:rFonts w:ascii="Arial" w:hAnsi="Arial" w:cs="Arial"/>
          <w:b/>
        </w:rPr>
      </w:pPr>
    </w:p>
    <w:p w14:paraId="0676971C" w14:textId="77777777" w:rsidR="00FB5089" w:rsidRPr="00735BFF" w:rsidRDefault="00FB5089" w:rsidP="00FB5089">
      <w:pPr>
        <w:jc w:val="center"/>
        <w:rPr>
          <w:rFonts w:ascii="Arial" w:hAnsi="Arial" w:cs="Arial"/>
          <w:b/>
        </w:rPr>
      </w:pPr>
    </w:p>
    <w:p w14:paraId="0E8FD0E9" w14:textId="77777777" w:rsidR="00FB5089" w:rsidRPr="00735BFF" w:rsidRDefault="00FB5089" w:rsidP="00FB5089">
      <w:pPr>
        <w:jc w:val="center"/>
        <w:rPr>
          <w:rFonts w:ascii="Arial" w:hAnsi="Arial" w:cs="Arial"/>
          <w:b/>
        </w:rPr>
      </w:pPr>
    </w:p>
    <w:p w14:paraId="3E4E35EA" w14:textId="77777777" w:rsidR="00FB5089" w:rsidRPr="00735BFF" w:rsidRDefault="00FB5089" w:rsidP="00FB5089">
      <w:pPr>
        <w:jc w:val="center"/>
        <w:rPr>
          <w:rFonts w:ascii="Arial" w:hAnsi="Arial" w:cs="Arial"/>
          <w:b/>
        </w:rPr>
      </w:pPr>
    </w:p>
    <w:p w14:paraId="59771F7C" w14:textId="61373D79" w:rsidR="00FB5089" w:rsidRPr="00735BFF" w:rsidRDefault="00FB5089" w:rsidP="003C7D79">
      <w:pPr>
        <w:ind w:firstLine="708"/>
        <w:rPr>
          <w:rFonts w:ascii="Arial" w:hAnsi="Arial" w:cs="Arial"/>
        </w:rPr>
      </w:pPr>
      <w:r w:rsidRPr="00735BFF">
        <w:rPr>
          <w:rFonts w:ascii="Arial" w:hAnsi="Arial" w:cs="Arial"/>
        </w:rPr>
        <w:t xml:space="preserve">Prihvaća se Izvješće o radu trgovačkog društva Neapolis sport d.o.o. Novigrad za </w:t>
      </w:r>
      <w:r w:rsidR="008C2C49" w:rsidRPr="00735BFF">
        <w:rPr>
          <w:rFonts w:ascii="Arial" w:hAnsi="Arial" w:cs="Arial"/>
        </w:rPr>
        <w:t>20</w:t>
      </w:r>
      <w:r w:rsidR="007A0931" w:rsidRPr="00735BFF">
        <w:rPr>
          <w:rFonts w:ascii="Arial" w:hAnsi="Arial" w:cs="Arial"/>
        </w:rPr>
        <w:t>2</w:t>
      </w:r>
      <w:r w:rsidR="00977F34">
        <w:rPr>
          <w:rFonts w:ascii="Arial" w:hAnsi="Arial" w:cs="Arial"/>
        </w:rPr>
        <w:t>3</w:t>
      </w:r>
      <w:r w:rsidRPr="00735BFF">
        <w:rPr>
          <w:rFonts w:ascii="Arial" w:hAnsi="Arial" w:cs="Arial"/>
        </w:rPr>
        <w:t>. godinu.</w:t>
      </w:r>
    </w:p>
    <w:p w14:paraId="49FFAAD8" w14:textId="77777777" w:rsidR="00FB5089" w:rsidRPr="00735BFF" w:rsidRDefault="00FB5089" w:rsidP="00FB5089">
      <w:pPr>
        <w:rPr>
          <w:rFonts w:ascii="Arial" w:hAnsi="Arial" w:cs="Arial"/>
        </w:rPr>
      </w:pPr>
    </w:p>
    <w:p w14:paraId="7049EF4A" w14:textId="77777777" w:rsidR="00FB5089" w:rsidRPr="00735BFF" w:rsidRDefault="00FB5089" w:rsidP="00FB5089">
      <w:pPr>
        <w:rPr>
          <w:rFonts w:ascii="Arial" w:hAnsi="Arial" w:cs="Arial"/>
        </w:rPr>
      </w:pPr>
    </w:p>
    <w:p w14:paraId="5F6DED61" w14:textId="77777777" w:rsidR="00FB5089" w:rsidRPr="00735BFF" w:rsidRDefault="00FB5089" w:rsidP="00FB5089">
      <w:pPr>
        <w:rPr>
          <w:rFonts w:ascii="Arial" w:hAnsi="Arial" w:cs="Arial"/>
        </w:rPr>
      </w:pPr>
    </w:p>
    <w:p w14:paraId="17389A0D" w14:textId="77777777" w:rsidR="00FB5089" w:rsidRPr="00735BFF" w:rsidRDefault="00FB5089" w:rsidP="00FB5089">
      <w:pPr>
        <w:rPr>
          <w:rFonts w:ascii="Arial" w:hAnsi="Arial" w:cs="Arial"/>
        </w:rPr>
      </w:pPr>
    </w:p>
    <w:p w14:paraId="717AA934" w14:textId="77777777" w:rsidR="00FB5089" w:rsidRPr="00735BFF" w:rsidRDefault="00FB5089" w:rsidP="00FB5089">
      <w:pPr>
        <w:rPr>
          <w:rFonts w:ascii="Arial" w:hAnsi="Arial" w:cs="Arial"/>
        </w:rPr>
      </w:pPr>
    </w:p>
    <w:p w14:paraId="09BA30D9" w14:textId="77777777" w:rsidR="00FB5089" w:rsidRPr="00735BFF" w:rsidRDefault="00FB5089" w:rsidP="00FB5089">
      <w:pPr>
        <w:rPr>
          <w:rFonts w:ascii="Arial" w:hAnsi="Arial" w:cs="Arial"/>
        </w:rPr>
      </w:pPr>
    </w:p>
    <w:p w14:paraId="17310A7F" w14:textId="77777777" w:rsidR="00FB5089" w:rsidRPr="00735BFF" w:rsidRDefault="00FB5089" w:rsidP="00FB5089">
      <w:pPr>
        <w:rPr>
          <w:rFonts w:ascii="Arial" w:hAnsi="Arial" w:cs="Arial"/>
        </w:rPr>
      </w:pPr>
    </w:p>
    <w:p w14:paraId="4F6C77FD" w14:textId="77777777" w:rsidR="00FB5089" w:rsidRPr="00735BFF" w:rsidRDefault="00FB5089" w:rsidP="00FB5089">
      <w:pPr>
        <w:rPr>
          <w:rFonts w:ascii="Arial" w:hAnsi="Arial" w:cs="Arial"/>
        </w:rPr>
      </w:pPr>
    </w:p>
    <w:p w14:paraId="0F43F430" w14:textId="5B17D209" w:rsidR="00FB5089" w:rsidRPr="00735BFF" w:rsidRDefault="003C7D79" w:rsidP="00FB5089">
      <w:pPr>
        <w:rPr>
          <w:rFonts w:ascii="Arial" w:hAnsi="Arial" w:cs="Arial"/>
        </w:rPr>
      </w:pPr>
      <w:r w:rsidRPr="00735BFF">
        <w:rPr>
          <w:rFonts w:ascii="Arial" w:hAnsi="Arial" w:cs="Arial"/>
        </w:rPr>
        <w:t>KLASA:</w:t>
      </w:r>
      <w:r w:rsidR="006332B7" w:rsidRPr="00735BFF">
        <w:rPr>
          <w:rFonts w:ascii="Arial" w:hAnsi="Arial" w:cs="Arial"/>
        </w:rPr>
        <w:t xml:space="preserve"> 400-0</w:t>
      </w:r>
      <w:r w:rsidR="00735BFF">
        <w:rPr>
          <w:rFonts w:ascii="Arial" w:hAnsi="Arial" w:cs="Arial"/>
        </w:rPr>
        <w:t>6</w:t>
      </w:r>
      <w:r w:rsidR="006332B7" w:rsidRPr="00735BFF">
        <w:rPr>
          <w:rFonts w:ascii="Arial" w:hAnsi="Arial" w:cs="Arial"/>
        </w:rPr>
        <w:t>/2</w:t>
      </w:r>
      <w:r w:rsidR="00977F34">
        <w:rPr>
          <w:rFonts w:ascii="Arial" w:hAnsi="Arial" w:cs="Arial"/>
        </w:rPr>
        <w:t>4</w:t>
      </w:r>
      <w:r w:rsidR="00093B86" w:rsidRPr="00735BFF">
        <w:rPr>
          <w:rFonts w:ascii="Arial" w:hAnsi="Arial" w:cs="Arial"/>
        </w:rPr>
        <w:t>-01/0</w:t>
      </w:r>
      <w:r w:rsidR="00977F34">
        <w:rPr>
          <w:rFonts w:ascii="Arial" w:hAnsi="Arial" w:cs="Arial"/>
        </w:rPr>
        <w:t>5</w:t>
      </w:r>
    </w:p>
    <w:p w14:paraId="3CFB8FA8" w14:textId="0F927E1A" w:rsidR="00FB5089" w:rsidRDefault="006332B7" w:rsidP="00FB5089">
      <w:pPr>
        <w:rPr>
          <w:rFonts w:ascii="Arial" w:hAnsi="Arial" w:cs="Arial"/>
        </w:rPr>
      </w:pPr>
      <w:r w:rsidRPr="00735BFF">
        <w:rPr>
          <w:rFonts w:ascii="Arial" w:hAnsi="Arial" w:cs="Arial"/>
        </w:rPr>
        <w:t>URBROJ: 21</w:t>
      </w:r>
      <w:r w:rsidR="00735BFF">
        <w:rPr>
          <w:rFonts w:ascii="Arial" w:hAnsi="Arial" w:cs="Arial"/>
        </w:rPr>
        <w:t>63-5</w:t>
      </w:r>
      <w:r w:rsidRPr="00735BFF">
        <w:rPr>
          <w:rFonts w:ascii="Arial" w:hAnsi="Arial" w:cs="Arial"/>
        </w:rPr>
        <w:t>-02-2</w:t>
      </w:r>
      <w:r w:rsidR="00977F34">
        <w:rPr>
          <w:rFonts w:ascii="Arial" w:hAnsi="Arial" w:cs="Arial"/>
        </w:rPr>
        <w:t>4</w:t>
      </w:r>
      <w:r w:rsidR="00FB5089" w:rsidRPr="00735BFF">
        <w:rPr>
          <w:rFonts w:ascii="Arial" w:hAnsi="Arial" w:cs="Arial"/>
        </w:rPr>
        <w:t>-</w:t>
      </w:r>
      <w:r w:rsidR="004812AB">
        <w:rPr>
          <w:rFonts w:ascii="Arial" w:hAnsi="Arial" w:cs="Arial"/>
        </w:rPr>
        <w:t>1</w:t>
      </w:r>
    </w:p>
    <w:p w14:paraId="13856ECA" w14:textId="77777777" w:rsidR="00977F34" w:rsidRPr="00735BFF" w:rsidRDefault="00977F34" w:rsidP="00FB5089">
      <w:pPr>
        <w:rPr>
          <w:rFonts w:ascii="Arial" w:hAnsi="Arial" w:cs="Arial"/>
        </w:rPr>
      </w:pPr>
    </w:p>
    <w:p w14:paraId="19C2FF0B" w14:textId="01FC57F5" w:rsidR="00FB5089" w:rsidRPr="00735BFF" w:rsidRDefault="003C7D79" w:rsidP="00FB5089">
      <w:pPr>
        <w:rPr>
          <w:rFonts w:ascii="Arial" w:hAnsi="Arial" w:cs="Arial"/>
        </w:rPr>
      </w:pPr>
      <w:r w:rsidRPr="00735BFF">
        <w:rPr>
          <w:rFonts w:ascii="Arial" w:hAnsi="Arial" w:cs="Arial"/>
        </w:rPr>
        <w:t>Novigrad,</w:t>
      </w:r>
      <w:r w:rsidR="00DA439D" w:rsidRPr="00735BFF">
        <w:rPr>
          <w:rFonts w:ascii="Arial" w:hAnsi="Arial" w:cs="Arial"/>
        </w:rPr>
        <w:t xml:space="preserve"> </w:t>
      </w:r>
      <w:r w:rsidR="00977F34">
        <w:rPr>
          <w:rFonts w:ascii="Arial" w:hAnsi="Arial" w:cs="Arial"/>
        </w:rPr>
        <w:t>15.</w:t>
      </w:r>
      <w:r w:rsidR="004812AB">
        <w:rPr>
          <w:rFonts w:ascii="Arial" w:hAnsi="Arial" w:cs="Arial"/>
        </w:rPr>
        <w:t xml:space="preserve"> </w:t>
      </w:r>
      <w:r w:rsidR="00977F34">
        <w:rPr>
          <w:rFonts w:ascii="Arial" w:hAnsi="Arial" w:cs="Arial"/>
        </w:rPr>
        <w:t>listopad</w:t>
      </w:r>
      <w:r w:rsidR="008C2C49" w:rsidRPr="00735BFF">
        <w:rPr>
          <w:rFonts w:ascii="Arial" w:hAnsi="Arial" w:cs="Arial"/>
        </w:rPr>
        <w:t xml:space="preserve"> </w:t>
      </w:r>
      <w:r w:rsidR="006332B7" w:rsidRPr="00735BFF">
        <w:rPr>
          <w:rFonts w:ascii="Arial" w:hAnsi="Arial" w:cs="Arial"/>
        </w:rPr>
        <w:t>202</w:t>
      </w:r>
      <w:r w:rsidR="00977F34">
        <w:rPr>
          <w:rFonts w:ascii="Arial" w:hAnsi="Arial" w:cs="Arial"/>
        </w:rPr>
        <w:t>4</w:t>
      </w:r>
      <w:r w:rsidR="006332B7" w:rsidRPr="00735BFF">
        <w:rPr>
          <w:rFonts w:ascii="Arial" w:hAnsi="Arial" w:cs="Arial"/>
        </w:rPr>
        <w:t>.</w:t>
      </w:r>
    </w:p>
    <w:p w14:paraId="68BF08C2" w14:textId="77777777" w:rsidR="00FB5089" w:rsidRPr="00735BFF" w:rsidRDefault="00FB5089" w:rsidP="00FB5089">
      <w:pPr>
        <w:rPr>
          <w:rFonts w:ascii="Arial" w:hAnsi="Arial" w:cs="Arial"/>
          <w:color w:val="FF0000"/>
        </w:rPr>
      </w:pPr>
    </w:p>
    <w:p w14:paraId="03BFEA6C" w14:textId="77777777" w:rsidR="00FB5089" w:rsidRPr="00735BFF" w:rsidRDefault="00FB5089" w:rsidP="00FB5089">
      <w:pPr>
        <w:rPr>
          <w:rFonts w:ascii="Arial" w:hAnsi="Arial" w:cs="Arial"/>
        </w:rPr>
      </w:pPr>
    </w:p>
    <w:p w14:paraId="7490F2F2" w14:textId="77777777" w:rsidR="00FB5089" w:rsidRPr="00735BFF" w:rsidRDefault="00FB5089" w:rsidP="00FB5089">
      <w:pPr>
        <w:rPr>
          <w:rFonts w:ascii="Arial" w:hAnsi="Arial" w:cs="Arial"/>
        </w:rPr>
      </w:pPr>
    </w:p>
    <w:p w14:paraId="77C51337" w14:textId="77777777" w:rsidR="00FB5089" w:rsidRPr="00735BFF" w:rsidRDefault="00FB5089" w:rsidP="00FB5089">
      <w:pPr>
        <w:rPr>
          <w:rFonts w:ascii="Arial" w:hAnsi="Arial" w:cs="Arial"/>
        </w:rPr>
      </w:pPr>
    </w:p>
    <w:p w14:paraId="5E7F14FF" w14:textId="77777777" w:rsidR="00FB5089" w:rsidRPr="00735BFF" w:rsidRDefault="00FB5089" w:rsidP="00FB5089">
      <w:pPr>
        <w:rPr>
          <w:rFonts w:ascii="Arial" w:hAnsi="Arial" w:cs="Arial"/>
        </w:rPr>
      </w:pPr>
    </w:p>
    <w:p w14:paraId="4C5569C1" w14:textId="77777777" w:rsidR="00FB5089" w:rsidRPr="00735BFF" w:rsidRDefault="00FB5089" w:rsidP="00FB5089">
      <w:pPr>
        <w:rPr>
          <w:rFonts w:ascii="Arial" w:hAnsi="Arial" w:cs="Arial"/>
        </w:rPr>
      </w:pPr>
    </w:p>
    <w:p w14:paraId="03C6F945" w14:textId="77777777" w:rsidR="00FB5089" w:rsidRPr="00735BFF" w:rsidRDefault="00FB5089" w:rsidP="00977F34">
      <w:pPr>
        <w:jc w:val="right"/>
        <w:rPr>
          <w:rFonts w:ascii="Arial" w:hAnsi="Arial" w:cs="Arial"/>
        </w:rPr>
      </w:pPr>
      <w:r w:rsidRPr="00735BFF">
        <w:rPr>
          <w:rFonts w:ascii="Arial" w:hAnsi="Arial" w:cs="Arial"/>
        </w:rPr>
        <w:t>GRADSKO VIJEĆE GRADA NOVIGRADA-CITTANOVA</w:t>
      </w:r>
    </w:p>
    <w:p w14:paraId="03556B9E" w14:textId="6525FB71" w:rsidR="00FB5089" w:rsidRDefault="00FB5089" w:rsidP="00977F34">
      <w:pPr>
        <w:jc w:val="right"/>
        <w:rPr>
          <w:rFonts w:ascii="Arial" w:hAnsi="Arial" w:cs="Arial"/>
        </w:rPr>
      </w:pPr>
      <w:r w:rsidRPr="00735BFF">
        <w:rPr>
          <w:rFonts w:ascii="Arial" w:hAnsi="Arial" w:cs="Arial"/>
        </w:rPr>
        <w:t>PREDSJEDNI</w:t>
      </w:r>
      <w:r w:rsidR="00946288">
        <w:rPr>
          <w:rFonts w:ascii="Arial" w:hAnsi="Arial" w:cs="Arial"/>
        </w:rPr>
        <w:t>CA</w:t>
      </w:r>
    </w:p>
    <w:p w14:paraId="752CA38A" w14:textId="77777777" w:rsidR="00946288" w:rsidRPr="00735BFF" w:rsidRDefault="00946288" w:rsidP="00977F34">
      <w:pPr>
        <w:jc w:val="right"/>
        <w:rPr>
          <w:rFonts w:ascii="Arial" w:hAnsi="Arial" w:cs="Arial"/>
        </w:rPr>
      </w:pPr>
    </w:p>
    <w:p w14:paraId="5DAA4918" w14:textId="57A88FD5" w:rsidR="00FB5089" w:rsidRPr="00946288" w:rsidRDefault="00946288" w:rsidP="00977F34">
      <w:pPr>
        <w:pStyle w:val="Bezproreda"/>
        <w:ind w:left="2832" w:firstLine="708"/>
        <w:jc w:val="right"/>
        <w:rPr>
          <w:rFonts w:ascii="Arial" w:hAnsi="Arial" w:cs="Arial"/>
          <w:sz w:val="24"/>
          <w:szCs w:val="24"/>
        </w:rPr>
      </w:pPr>
      <w:r w:rsidRPr="00946288">
        <w:rPr>
          <w:rFonts w:ascii="Arial" w:hAnsi="Arial" w:cs="Arial"/>
          <w:sz w:val="24"/>
          <w:szCs w:val="24"/>
        </w:rPr>
        <w:t>Dijana Lipovac Matić</w:t>
      </w:r>
    </w:p>
    <w:p w14:paraId="68C31261" w14:textId="77777777" w:rsidR="00FB5089" w:rsidRDefault="00FB5089" w:rsidP="00977F34">
      <w:pPr>
        <w:pStyle w:val="Bezproreda"/>
        <w:jc w:val="right"/>
        <w:rPr>
          <w:rFonts w:ascii="Arial" w:hAnsi="Arial" w:cs="Arial"/>
          <w:sz w:val="18"/>
          <w:szCs w:val="18"/>
        </w:rPr>
      </w:pPr>
    </w:p>
    <w:p w14:paraId="51B3B72E" w14:textId="77777777" w:rsidR="00154991" w:rsidRDefault="00154991" w:rsidP="00294C88">
      <w:pPr>
        <w:jc w:val="both"/>
        <w:rPr>
          <w:rFonts w:ascii="Calibri" w:hAnsi="Calibri" w:cs="Arial"/>
        </w:rPr>
      </w:pPr>
    </w:p>
    <w:sectPr w:rsidR="00154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60D3"/>
    <w:multiLevelType w:val="hybridMultilevel"/>
    <w:tmpl w:val="F43C4904"/>
    <w:lvl w:ilvl="0" w:tplc="6DE0C730">
      <w:start w:val="1"/>
      <w:numFmt w:val="bullet"/>
      <w:lvlText w:val="-"/>
      <w:lvlJc w:val="left"/>
      <w:pPr>
        <w:ind w:left="1383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" w15:restartNumberingAfterBreak="0">
    <w:nsid w:val="0F3E7036"/>
    <w:multiLevelType w:val="hybridMultilevel"/>
    <w:tmpl w:val="571E9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07839"/>
    <w:multiLevelType w:val="hybridMultilevel"/>
    <w:tmpl w:val="60DAF40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AA421E"/>
    <w:multiLevelType w:val="hybridMultilevel"/>
    <w:tmpl w:val="3266BC8E"/>
    <w:lvl w:ilvl="0" w:tplc="4F38A0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D7989"/>
    <w:multiLevelType w:val="hybridMultilevel"/>
    <w:tmpl w:val="3CE20EC6"/>
    <w:lvl w:ilvl="0" w:tplc="D108BA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62006"/>
    <w:multiLevelType w:val="hybridMultilevel"/>
    <w:tmpl w:val="90EC5A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809FB"/>
    <w:multiLevelType w:val="hybridMultilevel"/>
    <w:tmpl w:val="F99EBB6C"/>
    <w:lvl w:ilvl="0" w:tplc="B330BA34">
      <w:start w:val="4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7" w15:restartNumberingAfterBreak="0">
    <w:nsid w:val="44192ECF"/>
    <w:multiLevelType w:val="hybridMultilevel"/>
    <w:tmpl w:val="55A88B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14CDA"/>
    <w:multiLevelType w:val="hybridMultilevel"/>
    <w:tmpl w:val="46C08FE6"/>
    <w:lvl w:ilvl="0" w:tplc="0D4809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9B56E36"/>
    <w:multiLevelType w:val="hybridMultilevel"/>
    <w:tmpl w:val="2A7E68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F5C86"/>
    <w:multiLevelType w:val="hybridMultilevel"/>
    <w:tmpl w:val="A70E5C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77684"/>
    <w:multiLevelType w:val="hybridMultilevel"/>
    <w:tmpl w:val="521C55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71789"/>
    <w:multiLevelType w:val="hybridMultilevel"/>
    <w:tmpl w:val="3A7646E8"/>
    <w:lvl w:ilvl="0" w:tplc="2FFA0872">
      <w:start w:val="2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6DA81194"/>
    <w:multiLevelType w:val="hybridMultilevel"/>
    <w:tmpl w:val="A00EB0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60974"/>
    <w:multiLevelType w:val="hybridMultilevel"/>
    <w:tmpl w:val="4C861C92"/>
    <w:lvl w:ilvl="0" w:tplc="F9745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8E11D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AE617C0"/>
    <w:multiLevelType w:val="hybridMultilevel"/>
    <w:tmpl w:val="4512233A"/>
    <w:lvl w:ilvl="0" w:tplc="D9202D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195428">
    <w:abstractNumId w:val="6"/>
  </w:num>
  <w:num w:numId="2" w16cid:durableId="1682774434">
    <w:abstractNumId w:val="14"/>
  </w:num>
  <w:num w:numId="3" w16cid:durableId="12145813">
    <w:abstractNumId w:val="12"/>
  </w:num>
  <w:num w:numId="4" w16cid:durableId="1507017497">
    <w:abstractNumId w:val="10"/>
  </w:num>
  <w:num w:numId="5" w16cid:durableId="1891531413">
    <w:abstractNumId w:val="16"/>
  </w:num>
  <w:num w:numId="6" w16cid:durableId="277179150">
    <w:abstractNumId w:val="1"/>
  </w:num>
  <w:num w:numId="7" w16cid:durableId="365955945">
    <w:abstractNumId w:val="13"/>
  </w:num>
  <w:num w:numId="8" w16cid:durableId="630943056">
    <w:abstractNumId w:val="3"/>
  </w:num>
  <w:num w:numId="9" w16cid:durableId="1831798159">
    <w:abstractNumId w:val="0"/>
  </w:num>
  <w:num w:numId="10" w16cid:durableId="1935045632">
    <w:abstractNumId w:val="5"/>
  </w:num>
  <w:num w:numId="11" w16cid:durableId="33893033">
    <w:abstractNumId w:val="2"/>
  </w:num>
  <w:num w:numId="12" w16cid:durableId="952904659">
    <w:abstractNumId w:val="9"/>
  </w:num>
  <w:num w:numId="13" w16cid:durableId="2005427964">
    <w:abstractNumId w:val="15"/>
    <w:lvlOverride w:ilvl="0">
      <w:startOverride w:val="1"/>
    </w:lvlOverride>
  </w:num>
  <w:num w:numId="14" w16cid:durableId="1912497862">
    <w:abstractNumId w:val="11"/>
  </w:num>
  <w:num w:numId="15" w16cid:durableId="337738892">
    <w:abstractNumId w:val="7"/>
  </w:num>
  <w:num w:numId="16" w16cid:durableId="884027410">
    <w:abstractNumId w:val="8"/>
  </w:num>
  <w:num w:numId="17" w16cid:durableId="1161459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6D"/>
    <w:rsid w:val="00012398"/>
    <w:rsid w:val="00023321"/>
    <w:rsid w:val="0008480B"/>
    <w:rsid w:val="00093B86"/>
    <w:rsid w:val="000B0D5F"/>
    <w:rsid w:val="000C2477"/>
    <w:rsid w:val="001352A7"/>
    <w:rsid w:val="00154991"/>
    <w:rsid w:val="00177AD7"/>
    <w:rsid w:val="00180042"/>
    <w:rsid w:val="0019143B"/>
    <w:rsid w:val="001C3045"/>
    <w:rsid w:val="001C5F35"/>
    <w:rsid w:val="001F2B1C"/>
    <w:rsid w:val="00225E79"/>
    <w:rsid w:val="00294C88"/>
    <w:rsid w:val="002954DF"/>
    <w:rsid w:val="002D60F9"/>
    <w:rsid w:val="0035109A"/>
    <w:rsid w:val="00381636"/>
    <w:rsid w:val="0038417A"/>
    <w:rsid w:val="00391B97"/>
    <w:rsid w:val="00395AAB"/>
    <w:rsid w:val="003C6D12"/>
    <w:rsid w:val="003C7D79"/>
    <w:rsid w:val="003D287D"/>
    <w:rsid w:val="003E4DCA"/>
    <w:rsid w:val="00442C53"/>
    <w:rsid w:val="00445CFA"/>
    <w:rsid w:val="0046321E"/>
    <w:rsid w:val="004673F9"/>
    <w:rsid w:val="004812AB"/>
    <w:rsid w:val="004908A6"/>
    <w:rsid w:val="005116A4"/>
    <w:rsid w:val="005169A3"/>
    <w:rsid w:val="0059351C"/>
    <w:rsid w:val="005D3C80"/>
    <w:rsid w:val="00603636"/>
    <w:rsid w:val="006332B7"/>
    <w:rsid w:val="006525A2"/>
    <w:rsid w:val="00670E45"/>
    <w:rsid w:val="006D04A7"/>
    <w:rsid w:val="00705455"/>
    <w:rsid w:val="007073E3"/>
    <w:rsid w:val="00735BFF"/>
    <w:rsid w:val="00762F6D"/>
    <w:rsid w:val="00764249"/>
    <w:rsid w:val="007A0931"/>
    <w:rsid w:val="007A1DEB"/>
    <w:rsid w:val="007B225B"/>
    <w:rsid w:val="007E2D96"/>
    <w:rsid w:val="007F2091"/>
    <w:rsid w:val="007F2537"/>
    <w:rsid w:val="00820025"/>
    <w:rsid w:val="0086689D"/>
    <w:rsid w:val="008730FC"/>
    <w:rsid w:val="008853D7"/>
    <w:rsid w:val="008A0D6A"/>
    <w:rsid w:val="008C2C49"/>
    <w:rsid w:val="00912C8C"/>
    <w:rsid w:val="00920BB7"/>
    <w:rsid w:val="0093234D"/>
    <w:rsid w:val="00946288"/>
    <w:rsid w:val="00977F34"/>
    <w:rsid w:val="009A2037"/>
    <w:rsid w:val="009B746D"/>
    <w:rsid w:val="009C3323"/>
    <w:rsid w:val="009F213A"/>
    <w:rsid w:val="00A12CF0"/>
    <w:rsid w:val="00A1636D"/>
    <w:rsid w:val="00A352E4"/>
    <w:rsid w:val="00A52963"/>
    <w:rsid w:val="00A87CE5"/>
    <w:rsid w:val="00AA056D"/>
    <w:rsid w:val="00AC5BBC"/>
    <w:rsid w:val="00AE00D2"/>
    <w:rsid w:val="00B03815"/>
    <w:rsid w:val="00B7083B"/>
    <w:rsid w:val="00B805B4"/>
    <w:rsid w:val="00BB4A0C"/>
    <w:rsid w:val="00BF67D0"/>
    <w:rsid w:val="00C131BB"/>
    <w:rsid w:val="00C46251"/>
    <w:rsid w:val="00C80FC6"/>
    <w:rsid w:val="00CD3B97"/>
    <w:rsid w:val="00CD6463"/>
    <w:rsid w:val="00CE6995"/>
    <w:rsid w:val="00D135D4"/>
    <w:rsid w:val="00DA439D"/>
    <w:rsid w:val="00DE77B4"/>
    <w:rsid w:val="00E2291B"/>
    <w:rsid w:val="00E34D68"/>
    <w:rsid w:val="00E74E6D"/>
    <w:rsid w:val="00E76B85"/>
    <w:rsid w:val="00EC3E80"/>
    <w:rsid w:val="00F1229A"/>
    <w:rsid w:val="00FB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 strokecolor="blue">
      <v:fill color="white" on="f"/>
      <v:stroke color="blue" on="f"/>
    </o:shapedefaults>
    <o:shapelayout v:ext="edit">
      <o:idmap v:ext="edit" data="1"/>
    </o:shapelayout>
  </w:shapeDefaults>
  <w:decimalSymbol w:val=","/>
  <w:listSeparator w:val=";"/>
  <w14:docId w14:val="19A38413"/>
  <w15:docId w15:val="{78AF0C37-1A30-45CC-B6B4-1945506D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116A4"/>
    <w:rPr>
      <w:color w:val="0000FF"/>
      <w:u w:val="single"/>
    </w:rPr>
  </w:style>
  <w:style w:type="paragraph" w:customStyle="1" w:styleId="Default">
    <w:name w:val="Default"/>
    <w:rsid w:val="00CD646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table" w:styleId="Reetkatablice">
    <w:name w:val="Table Grid"/>
    <w:basedOn w:val="Obinatablica"/>
    <w:rsid w:val="00885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link w:val="BezproredaChar"/>
    <w:uiPriority w:val="1"/>
    <w:qFormat/>
    <w:rsid w:val="00180042"/>
    <w:rPr>
      <w:rFonts w:ascii="Calibri" w:eastAsia="MS Mincho" w:hAnsi="Calibri"/>
      <w:sz w:val="22"/>
      <w:szCs w:val="22"/>
      <w:lang w:eastAsia="ja-JP"/>
    </w:rPr>
  </w:style>
  <w:style w:type="paragraph" w:customStyle="1" w:styleId="Style1">
    <w:name w:val="Style1"/>
    <w:basedOn w:val="Normal"/>
    <w:rsid w:val="00180042"/>
    <w:pPr>
      <w:jc w:val="both"/>
    </w:pPr>
    <w:rPr>
      <w:rFonts w:eastAsia="MS Mincho"/>
      <w:lang w:eastAsia="ja-JP"/>
    </w:rPr>
  </w:style>
  <w:style w:type="character" w:customStyle="1" w:styleId="BezproredaChar">
    <w:name w:val="Bez proreda Char"/>
    <w:link w:val="Bezproreda"/>
    <w:uiPriority w:val="1"/>
    <w:rsid w:val="00FB5089"/>
    <w:rPr>
      <w:rFonts w:ascii="Calibri" w:eastAsia="MS Mincho" w:hAnsi="Calibri"/>
      <w:sz w:val="22"/>
      <w:szCs w:val="22"/>
      <w:lang w:eastAsia="ja-JP"/>
    </w:rPr>
  </w:style>
  <w:style w:type="paragraph" w:styleId="Odlomakpopisa">
    <w:name w:val="List Paragraph"/>
    <w:basedOn w:val="Normal"/>
    <w:uiPriority w:val="34"/>
    <w:qFormat/>
    <w:rsid w:val="00735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2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TZNovigrad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Gradsko vijeće</cp:lastModifiedBy>
  <cp:revision>3</cp:revision>
  <cp:lastPrinted>2013-11-18T14:06:00Z</cp:lastPrinted>
  <dcterms:created xsi:type="dcterms:W3CDTF">2024-10-22T08:24:00Z</dcterms:created>
  <dcterms:modified xsi:type="dcterms:W3CDTF">2024-10-22T08:25:00Z</dcterms:modified>
</cp:coreProperties>
</file>