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EA61" w14:textId="77777777" w:rsidR="00262962" w:rsidRPr="00652601" w:rsidRDefault="00262962" w:rsidP="00262962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 xml:space="preserve">UPRAVNI ODJEL ZA PRORAČUN I FINANCIJE </w:t>
      </w:r>
    </w:p>
    <w:p w14:paraId="5C726A9F" w14:textId="77777777" w:rsidR="00262962" w:rsidRPr="00652601" w:rsidRDefault="00262962" w:rsidP="00262962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C71385E" w14:textId="77777777" w:rsidR="00262962" w:rsidRPr="00652601" w:rsidRDefault="00262962" w:rsidP="00262962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E8C497D" w14:textId="77777777" w:rsidR="00262962" w:rsidRPr="00652601" w:rsidRDefault="00262962" w:rsidP="00262962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6EC03FF" w14:textId="77777777" w:rsidR="00262962" w:rsidRPr="00652601" w:rsidRDefault="00262962" w:rsidP="0026296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ab/>
        <w:t>GRADSKO VIJEĆE</w:t>
      </w:r>
    </w:p>
    <w:p w14:paraId="17622156" w14:textId="77777777" w:rsidR="00262962" w:rsidRPr="00652601" w:rsidRDefault="00262962" w:rsidP="0026296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652601">
        <w:rPr>
          <w:rFonts w:ascii="Arial" w:hAnsi="Arial" w:cs="Arial"/>
          <w:b/>
          <w:color w:val="000000" w:themeColor="text1"/>
          <w:sz w:val="18"/>
          <w:szCs w:val="18"/>
        </w:rPr>
        <w:tab/>
        <w:t xml:space="preserve">GRADA NOVIGRADA-CITTANOVA </w:t>
      </w:r>
    </w:p>
    <w:p w14:paraId="2AA58F99" w14:textId="77777777" w:rsidR="00262962" w:rsidRPr="00652601" w:rsidRDefault="00262962" w:rsidP="00262962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C82B2A1" w14:textId="77777777" w:rsidR="00262962" w:rsidRPr="00652601" w:rsidRDefault="00262962" w:rsidP="00262962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D0BA05C" w14:textId="77777777" w:rsidR="00262962" w:rsidRPr="00652601" w:rsidRDefault="00262962" w:rsidP="00262962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213A30B" w14:textId="77777777" w:rsidR="00262962" w:rsidRPr="00652601" w:rsidRDefault="00262962" w:rsidP="00262962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662AA9F" w14:textId="77777777" w:rsidR="00262962" w:rsidRPr="00652601" w:rsidRDefault="00262962" w:rsidP="00262962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2387680" w14:textId="481D8813" w:rsidR="00262962" w:rsidRPr="00652601" w:rsidRDefault="00EE6C37" w:rsidP="00262962">
      <w:pPr>
        <w:jc w:val="center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POLUGODIŠNJI</w:t>
      </w:r>
      <w:r w:rsidR="00262962" w:rsidRPr="00652601">
        <w:rPr>
          <w:rFonts w:ascii="Arial" w:hAnsi="Arial" w:cs="Arial"/>
          <w:b/>
          <w:sz w:val="18"/>
          <w:szCs w:val="18"/>
        </w:rPr>
        <w:t xml:space="preserve"> IZVJEŠTAJ O IZVRŠENJU PRORAČUNA GRADA NOVIGRADA – CITTANOVA ZA 202</w:t>
      </w:r>
      <w:r>
        <w:rPr>
          <w:rFonts w:ascii="Arial" w:hAnsi="Arial" w:cs="Arial"/>
          <w:b/>
          <w:sz w:val="18"/>
          <w:szCs w:val="18"/>
        </w:rPr>
        <w:t>5</w:t>
      </w:r>
      <w:r w:rsidR="00262962" w:rsidRPr="00652601">
        <w:rPr>
          <w:rFonts w:ascii="Arial" w:hAnsi="Arial" w:cs="Arial"/>
          <w:b/>
          <w:sz w:val="18"/>
          <w:szCs w:val="18"/>
        </w:rPr>
        <w:t xml:space="preserve">. GODINU </w:t>
      </w:r>
      <w:r w:rsidR="00262962" w:rsidRPr="00652601">
        <w:rPr>
          <w:rFonts w:ascii="Arial" w:hAnsi="Arial" w:cs="Arial"/>
          <w:b/>
          <w:i/>
          <w:iCs/>
          <w:sz w:val="18"/>
          <w:szCs w:val="18"/>
        </w:rPr>
        <w:t>- prijedlog</w:t>
      </w:r>
    </w:p>
    <w:p w14:paraId="4B26ACB8" w14:textId="77777777" w:rsidR="00262962" w:rsidRPr="00652601" w:rsidRDefault="00262962" w:rsidP="00262962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5BCECBC" w14:textId="77777777" w:rsidR="00262962" w:rsidRPr="00652601" w:rsidRDefault="00262962" w:rsidP="00262962">
      <w:pPr>
        <w:ind w:left="1418"/>
        <w:rPr>
          <w:rFonts w:ascii="Arial" w:hAnsi="Arial" w:cs="Arial"/>
          <w:color w:val="000000" w:themeColor="text1"/>
          <w:sz w:val="18"/>
          <w:szCs w:val="18"/>
        </w:rPr>
      </w:pPr>
    </w:p>
    <w:p w14:paraId="5BD2A344" w14:textId="77777777" w:rsidR="00262962" w:rsidRPr="00652601" w:rsidRDefault="00262962" w:rsidP="00262962">
      <w:pPr>
        <w:ind w:left="1418"/>
        <w:rPr>
          <w:rFonts w:ascii="Arial" w:hAnsi="Arial" w:cs="Arial"/>
          <w:color w:val="000000" w:themeColor="text1"/>
          <w:sz w:val="18"/>
          <w:szCs w:val="18"/>
        </w:rPr>
      </w:pPr>
    </w:p>
    <w:p w14:paraId="3ACE3FAB" w14:textId="77777777" w:rsidR="00262962" w:rsidRPr="00652601" w:rsidRDefault="00262962" w:rsidP="00262962">
      <w:pPr>
        <w:ind w:left="1418"/>
        <w:rPr>
          <w:rFonts w:ascii="Arial" w:hAnsi="Arial" w:cs="Arial"/>
          <w:color w:val="000000" w:themeColor="text1"/>
          <w:sz w:val="18"/>
          <w:szCs w:val="18"/>
        </w:rPr>
      </w:pPr>
    </w:p>
    <w:p w14:paraId="156D6667" w14:textId="77777777" w:rsidR="00262962" w:rsidRPr="00652601" w:rsidRDefault="00262962" w:rsidP="00262962">
      <w:pPr>
        <w:ind w:left="1418"/>
        <w:rPr>
          <w:rFonts w:ascii="Arial" w:hAnsi="Arial" w:cs="Arial"/>
          <w:color w:val="000000" w:themeColor="text1"/>
          <w:sz w:val="18"/>
          <w:szCs w:val="18"/>
        </w:rPr>
      </w:pPr>
    </w:p>
    <w:p w14:paraId="20FE4ABF" w14:textId="77777777" w:rsidR="00262962" w:rsidRPr="00652601" w:rsidRDefault="00262962" w:rsidP="00262962">
      <w:pPr>
        <w:ind w:left="1418"/>
        <w:rPr>
          <w:rFonts w:ascii="Arial" w:hAnsi="Arial" w:cs="Arial"/>
          <w:color w:val="000000" w:themeColor="text1"/>
          <w:sz w:val="18"/>
          <w:szCs w:val="18"/>
        </w:rPr>
      </w:pPr>
    </w:p>
    <w:p w14:paraId="5686463F" w14:textId="75F7DE3F" w:rsidR="00262962" w:rsidRPr="00652601" w:rsidRDefault="00262962" w:rsidP="00262962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  <w:r w:rsidRPr="00652601">
        <w:rPr>
          <w:rFonts w:ascii="Arial" w:hAnsi="Arial" w:cs="Arial"/>
          <w:color w:val="000000" w:themeColor="text1"/>
          <w:sz w:val="18"/>
          <w:szCs w:val="18"/>
        </w:rPr>
        <w:t xml:space="preserve">KLASA: </w:t>
      </w:r>
    </w:p>
    <w:p w14:paraId="7841B5F3" w14:textId="41161A89" w:rsidR="00262962" w:rsidRPr="00652601" w:rsidRDefault="00262962" w:rsidP="00262962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  <w:r w:rsidRPr="00652601">
        <w:rPr>
          <w:rFonts w:ascii="Arial" w:hAnsi="Arial" w:cs="Arial"/>
          <w:color w:val="000000" w:themeColor="text1"/>
          <w:sz w:val="18"/>
          <w:szCs w:val="18"/>
        </w:rPr>
        <w:t xml:space="preserve">URBROJ: </w:t>
      </w:r>
    </w:p>
    <w:p w14:paraId="0BEE2E08" w14:textId="77777777" w:rsidR="00262962" w:rsidRPr="00652601" w:rsidRDefault="00262962" w:rsidP="00262962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  <w:r w:rsidRPr="00652601">
        <w:rPr>
          <w:rFonts w:ascii="Arial" w:hAnsi="Arial" w:cs="Arial"/>
          <w:color w:val="000000" w:themeColor="text1"/>
          <w:sz w:val="18"/>
          <w:szCs w:val="18"/>
        </w:rPr>
        <w:t>Novigrad-Cittanova, ____________________</w:t>
      </w:r>
    </w:p>
    <w:p w14:paraId="4B689B08" w14:textId="77777777" w:rsidR="00262962" w:rsidRPr="00652601" w:rsidRDefault="00262962" w:rsidP="00262962">
      <w:pPr>
        <w:ind w:left="141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7106F9B" w14:textId="77777777" w:rsidR="00262962" w:rsidRPr="00652601" w:rsidRDefault="00262962" w:rsidP="00262962">
      <w:pPr>
        <w:ind w:left="141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C963DCA" w14:textId="77777777" w:rsidR="00262962" w:rsidRPr="00652601" w:rsidRDefault="00262962" w:rsidP="00262962">
      <w:pPr>
        <w:ind w:left="141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2601">
        <w:rPr>
          <w:rFonts w:ascii="Arial" w:hAnsi="Arial" w:cs="Arial"/>
          <w:color w:val="000000" w:themeColor="text1"/>
          <w:sz w:val="18"/>
          <w:szCs w:val="18"/>
        </w:rPr>
        <w:t>,</w:t>
      </w:r>
    </w:p>
    <w:p w14:paraId="4ACD35DD" w14:textId="77777777" w:rsidR="00262962" w:rsidRPr="00652601" w:rsidRDefault="00262962" w:rsidP="0026296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2601">
        <w:rPr>
          <w:rFonts w:ascii="Arial" w:hAnsi="Arial" w:cs="Arial"/>
          <w:color w:val="000000" w:themeColor="text1"/>
          <w:sz w:val="18"/>
          <w:szCs w:val="18"/>
        </w:rPr>
        <w:t xml:space="preserve">Pripremila: </w:t>
      </w:r>
      <w:r w:rsidRPr="00652601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3D984410" w14:textId="77777777" w:rsidR="00262962" w:rsidRPr="00652601" w:rsidRDefault="00262962" w:rsidP="0026296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2601">
        <w:rPr>
          <w:rFonts w:ascii="Arial" w:hAnsi="Arial" w:cs="Arial"/>
          <w:color w:val="000000" w:themeColor="text1"/>
          <w:sz w:val="18"/>
          <w:szCs w:val="18"/>
        </w:rPr>
        <w:t>Marija Kantura, mag.oec.</w:t>
      </w:r>
    </w:p>
    <w:p w14:paraId="1577FF6B" w14:textId="77777777" w:rsidR="00262962" w:rsidRPr="00652601" w:rsidRDefault="00262962" w:rsidP="00262962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78E6B09" w14:textId="77777777" w:rsidR="00262962" w:rsidRPr="00652601" w:rsidRDefault="00262962" w:rsidP="00262962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DAD16D4" w14:textId="77777777" w:rsidR="00262962" w:rsidRPr="00652601" w:rsidRDefault="00262962" w:rsidP="00262962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BC48357" w14:textId="77777777" w:rsidR="00262962" w:rsidRPr="00652601" w:rsidRDefault="00262962" w:rsidP="00262962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EF082C5" w14:textId="77777777" w:rsidR="00262962" w:rsidRPr="00652601" w:rsidRDefault="00262962" w:rsidP="00262962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BAD44FD" w14:textId="77777777" w:rsidR="00262962" w:rsidRPr="00652601" w:rsidRDefault="00262962" w:rsidP="00262962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83DCD3F" w14:textId="77777777" w:rsidR="00262962" w:rsidRPr="00652601" w:rsidRDefault="00262962" w:rsidP="00262962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451A5B3" w14:textId="77777777" w:rsidR="00262962" w:rsidRPr="00652601" w:rsidRDefault="00262962" w:rsidP="00262962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B4E800B" w14:textId="77777777" w:rsidR="00262962" w:rsidRPr="00652601" w:rsidRDefault="00262962" w:rsidP="00262962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D9312CB" w14:textId="77777777" w:rsidR="00262962" w:rsidRPr="00652601" w:rsidRDefault="00262962" w:rsidP="00262962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E44C5B2" w14:textId="77777777" w:rsidR="00262962" w:rsidRPr="00652601" w:rsidRDefault="00262962" w:rsidP="00262962">
      <w:pPr>
        <w:autoSpaceDE w:val="0"/>
        <w:autoSpaceDN w:val="0"/>
        <w:adjustRightInd w:val="0"/>
        <w:spacing w:after="0" w:line="240" w:lineRule="auto"/>
        <w:ind w:left="5663" w:firstLine="1"/>
        <w:jc w:val="both"/>
        <w:rPr>
          <w:rFonts w:ascii="Arial" w:hAnsi="Arial" w:cs="Arial"/>
          <w:bCs/>
          <w:sz w:val="18"/>
          <w:szCs w:val="18"/>
        </w:rPr>
      </w:pPr>
      <w:r w:rsidRPr="00652601">
        <w:rPr>
          <w:rFonts w:ascii="Arial" w:hAnsi="Arial" w:cs="Arial"/>
          <w:bCs/>
          <w:sz w:val="18"/>
          <w:szCs w:val="18"/>
        </w:rPr>
        <w:t>Gradonačelnik Grada Novigrada-Cittanova</w:t>
      </w:r>
    </w:p>
    <w:p w14:paraId="3F61103C" w14:textId="77777777" w:rsidR="00262962" w:rsidRPr="00652601" w:rsidRDefault="00262962" w:rsidP="00262962">
      <w:pPr>
        <w:spacing w:after="0" w:line="240" w:lineRule="auto"/>
        <w:ind w:left="4247" w:firstLine="70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2601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</w:t>
      </w:r>
      <w:r w:rsidRPr="00652601">
        <w:rPr>
          <w:rFonts w:ascii="Arial" w:hAnsi="Arial" w:cs="Arial"/>
          <w:bCs/>
          <w:sz w:val="18"/>
          <w:szCs w:val="18"/>
        </w:rPr>
        <w:tab/>
      </w:r>
      <w:r w:rsidRPr="00652601">
        <w:rPr>
          <w:rFonts w:ascii="Arial" w:hAnsi="Arial" w:cs="Arial"/>
          <w:bCs/>
          <w:sz w:val="18"/>
          <w:szCs w:val="18"/>
        </w:rPr>
        <w:tab/>
      </w:r>
      <w:r w:rsidRPr="00652601">
        <w:rPr>
          <w:rFonts w:ascii="Arial" w:hAnsi="Arial" w:cs="Arial"/>
          <w:bCs/>
          <w:sz w:val="18"/>
          <w:szCs w:val="18"/>
        </w:rPr>
        <w:tab/>
      </w:r>
      <w:r w:rsidRPr="00652601">
        <w:rPr>
          <w:rFonts w:ascii="Arial" w:hAnsi="Arial" w:cs="Arial"/>
          <w:bCs/>
          <w:sz w:val="18"/>
          <w:szCs w:val="18"/>
        </w:rPr>
        <w:tab/>
      </w:r>
      <w:r w:rsidRPr="00652601">
        <w:rPr>
          <w:rFonts w:ascii="Arial" w:hAnsi="Arial" w:cs="Arial"/>
          <w:bCs/>
          <w:sz w:val="18"/>
          <w:szCs w:val="18"/>
        </w:rPr>
        <w:tab/>
        <w:t>Anteo Milos</w:t>
      </w:r>
    </w:p>
    <w:p w14:paraId="09B8AE15" w14:textId="77777777" w:rsidR="00262962" w:rsidRPr="00652601" w:rsidRDefault="00262962" w:rsidP="00262962">
      <w:pPr>
        <w:spacing w:after="0" w:line="240" w:lineRule="auto"/>
        <w:ind w:left="7787" w:firstLine="1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0CFB1EC5" w14:textId="77777777" w:rsidR="00262962" w:rsidRPr="00652601" w:rsidRDefault="00262962" w:rsidP="00262962">
      <w:pPr>
        <w:spacing w:after="0" w:line="240" w:lineRule="auto"/>
        <w:ind w:left="7787" w:firstLine="1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18D81574" w14:textId="77777777" w:rsidR="00262962" w:rsidRDefault="00262962" w:rsidP="00262962">
      <w:pPr>
        <w:spacing w:after="0" w:line="240" w:lineRule="auto"/>
        <w:ind w:left="7787" w:firstLine="1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29D511B4" w14:textId="77777777" w:rsidR="00EE6C37" w:rsidRDefault="00EE6C37" w:rsidP="00262962">
      <w:pPr>
        <w:spacing w:after="0" w:line="240" w:lineRule="auto"/>
        <w:ind w:left="7787" w:firstLine="1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35E4D28C" w14:textId="77777777" w:rsidR="00EE6C37" w:rsidRPr="00652601" w:rsidRDefault="00EE6C37" w:rsidP="00262962">
      <w:pPr>
        <w:spacing w:after="0" w:line="240" w:lineRule="auto"/>
        <w:ind w:left="7787" w:firstLine="1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34BBCB39" w14:textId="77777777" w:rsidR="00262962" w:rsidRPr="00652601" w:rsidRDefault="00262962" w:rsidP="00262962">
      <w:pPr>
        <w:rPr>
          <w:rFonts w:ascii="Arial" w:hAnsi="Arial" w:cs="Arial"/>
          <w:b/>
          <w:sz w:val="18"/>
          <w:szCs w:val="18"/>
        </w:rPr>
      </w:pPr>
    </w:p>
    <w:p w14:paraId="23701982" w14:textId="77777777" w:rsidR="00262962" w:rsidRPr="00652601" w:rsidRDefault="00262962" w:rsidP="0026296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52601">
        <w:rPr>
          <w:rFonts w:ascii="Arial" w:hAnsi="Arial" w:cs="Arial"/>
          <w:b/>
          <w:sz w:val="18"/>
          <w:szCs w:val="18"/>
        </w:rPr>
        <w:lastRenderedPageBreak/>
        <w:t xml:space="preserve">OBRAZLOŽENJE: </w:t>
      </w:r>
    </w:p>
    <w:p w14:paraId="1E8F54DD" w14:textId="77777777" w:rsidR="00262962" w:rsidRPr="00652601" w:rsidRDefault="00262962" w:rsidP="00262962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52601">
        <w:rPr>
          <w:rFonts w:ascii="Arial" w:hAnsi="Arial" w:cs="Arial"/>
          <w:b/>
          <w:sz w:val="18"/>
          <w:szCs w:val="18"/>
        </w:rPr>
        <w:t xml:space="preserve">Pravni temelj za donošenje akta </w:t>
      </w:r>
    </w:p>
    <w:p w14:paraId="7BB76472" w14:textId="6ADCA894" w:rsidR="00262962" w:rsidRPr="008D0EE3" w:rsidRDefault="00262962" w:rsidP="00262962">
      <w:pPr>
        <w:spacing w:after="0" w:line="360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9051AD">
        <w:rPr>
          <w:rFonts w:ascii="Arial" w:hAnsi="Arial" w:cs="Arial"/>
          <w:sz w:val="18"/>
          <w:szCs w:val="18"/>
        </w:rPr>
        <w:t>Članak 8</w:t>
      </w:r>
      <w:r w:rsidR="009051AD" w:rsidRPr="009051AD">
        <w:rPr>
          <w:rFonts w:ascii="Arial" w:hAnsi="Arial" w:cs="Arial"/>
          <w:sz w:val="18"/>
          <w:szCs w:val="18"/>
        </w:rPr>
        <w:t>8</w:t>
      </w:r>
      <w:r w:rsidRPr="009051AD">
        <w:rPr>
          <w:rFonts w:ascii="Arial" w:hAnsi="Arial" w:cs="Arial"/>
          <w:sz w:val="18"/>
          <w:szCs w:val="18"/>
        </w:rPr>
        <w:t>. Zakona o proračunu („Narodne novine“ broj 144/</w:t>
      </w:r>
      <w:r w:rsidRPr="009F1ABB">
        <w:rPr>
          <w:rFonts w:ascii="Arial" w:hAnsi="Arial" w:cs="Arial"/>
          <w:sz w:val="18"/>
          <w:szCs w:val="18"/>
        </w:rPr>
        <w:t>21)</w:t>
      </w:r>
      <w:r w:rsidRPr="008D0EE3">
        <w:rPr>
          <w:rFonts w:ascii="Arial" w:hAnsi="Arial" w:cs="Arial"/>
          <w:sz w:val="18"/>
          <w:szCs w:val="18"/>
          <w:highlight w:val="yellow"/>
        </w:rPr>
        <w:t xml:space="preserve"> </w:t>
      </w:r>
    </w:p>
    <w:p w14:paraId="4595522A" w14:textId="77777777" w:rsidR="00262962" w:rsidRPr="008D0EE3" w:rsidRDefault="00262962" w:rsidP="00262962">
      <w:pPr>
        <w:spacing w:after="0" w:line="360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0C7DECB4" w14:textId="77777777" w:rsidR="00262962" w:rsidRPr="009051AD" w:rsidRDefault="00262962" w:rsidP="00262962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051AD">
        <w:rPr>
          <w:rFonts w:ascii="Arial" w:hAnsi="Arial" w:cs="Arial"/>
          <w:b/>
          <w:sz w:val="18"/>
          <w:szCs w:val="18"/>
        </w:rPr>
        <w:t>Razlozi donošenja akta</w:t>
      </w:r>
    </w:p>
    <w:p w14:paraId="55EE67E4" w14:textId="0425788E" w:rsidR="00262962" w:rsidRDefault="00262962" w:rsidP="00262962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F1ABB">
        <w:rPr>
          <w:rFonts w:ascii="Arial" w:hAnsi="Arial" w:cs="Arial"/>
          <w:bCs/>
          <w:sz w:val="18"/>
          <w:szCs w:val="18"/>
        </w:rPr>
        <w:t xml:space="preserve">Sukladno Zakonu o proračunu </w:t>
      </w:r>
      <w:r w:rsidRPr="009F1ABB">
        <w:rPr>
          <w:rFonts w:ascii="Arial" w:hAnsi="Arial" w:cs="Arial"/>
          <w:sz w:val="18"/>
          <w:szCs w:val="18"/>
        </w:rPr>
        <w:t>(„Narodne novine“ broj 144/21)</w:t>
      </w:r>
      <w:r w:rsidRPr="009F1ABB">
        <w:rPr>
          <w:rFonts w:ascii="Arial" w:hAnsi="Arial" w:cs="Arial"/>
          <w:bCs/>
          <w:sz w:val="18"/>
          <w:szCs w:val="18"/>
        </w:rPr>
        <w:t>, člankom 8</w:t>
      </w:r>
      <w:r w:rsidR="009051AD" w:rsidRPr="009F1ABB">
        <w:rPr>
          <w:rFonts w:ascii="Arial" w:hAnsi="Arial" w:cs="Arial"/>
          <w:bCs/>
          <w:sz w:val="18"/>
          <w:szCs w:val="18"/>
        </w:rPr>
        <w:t>8</w:t>
      </w:r>
      <w:r w:rsidRPr="009F1ABB">
        <w:rPr>
          <w:rFonts w:ascii="Arial" w:hAnsi="Arial" w:cs="Arial"/>
          <w:bCs/>
          <w:sz w:val="18"/>
          <w:szCs w:val="18"/>
        </w:rPr>
        <w:t>., Ministarstv</w:t>
      </w:r>
      <w:r w:rsidR="009F1ABB" w:rsidRPr="009F1ABB">
        <w:rPr>
          <w:rFonts w:ascii="Arial" w:hAnsi="Arial" w:cs="Arial"/>
          <w:bCs/>
          <w:sz w:val="18"/>
          <w:szCs w:val="18"/>
        </w:rPr>
        <w:t>o</w:t>
      </w:r>
      <w:r w:rsidRPr="009F1ABB">
        <w:rPr>
          <w:rFonts w:ascii="Arial" w:hAnsi="Arial" w:cs="Arial"/>
          <w:bCs/>
          <w:sz w:val="18"/>
          <w:szCs w:val="18"/>
        </w:rPr>
        <w:t xml:space="preserve"> financija, odnosno</w:t>
      </w:r>
      <w:r w:rsidR="009051AD" w:rsidRPr="009F1ABB">
        <w:rPr>
          <w:rFonts w:ascii="Arial" w:hAnsi="Arial" w:cs="Arial"/>
          <w:bCs/>
          <w:sz w:val="18"/>
          <w:szCs w:val="18"/>
        </w:rPr>
        <w:t xml:space="preserve"> upravno tijelo za financije izrađuje polugodišnji izvještaj o izvršenju proračuna i dostavlja ga Vladi odnosno</w:t>
      </w:r>
      <w:r w:rsidR="00C51C14">
        <w:rPr>
          <w:rFonts w:ascii="Arial" w:hAnsi="Arial" w:cs="Arial"/>
          <w:bCs/>
          <w:sz w:val="18"/>
          <w:szCs w:val="18"/>
        </w:rPr>
        <w:t xml:space="preserve"> županu,</w:t>
      </w:r>
      <w:r w:rsidR="009051AD" w:rsidRPr="009F1ABB">
        <w:rPr>
          <w:rFonts w:ascii="Arial" w:hAnsi="Arial" w:cs="Arial"/>
          <w:bCs/>
          <w:sz w:val="18"/>
          <w:szCs w:val="18"/>
        </w:rPr>
        <w:t xml:space="preserve"> gradonačelniku,</w:t>
      </w:r>
      <w:r w:rsidR="00C51C14">
        <w:rPr>
          <w:rFonts w:ascii="Arial" w:hAnsi="Arial" w:cs="Arial"/>
          <w:bCs/>
          <w:sz w:val="18"/>
          <w:szCs w:val="18"/>
        </w:rPr>
        <w:t xml:space="preserve"> načelniku </w:t>
      </w:r>
      <w:r w:rsidR="009051AD" w:rsidRPr="009F1ABB">
        <w:rPr>
          <w:rFonts w:ascii="Arial" w:hAnsi="Arial" w:cs="Arial"/>
          <w:bCs/>
          <w:sz w:val="18"/>
          <w:szCs w:val="18"/>
        </w:rPr>
        <w:t xml:space="preserve">do 15. rujna tekuće proračunske godine. </w:t>
      </w:r>
      <w:r w:rsidRPr="009F1ABB">
        <w:rPr>
          <w:rFonts w:ascii="Arial" w:hAnsi="Arial" w:cs="Arial"/>
          <w:bCs/>
          <w:sz w:val="18"/>
          <w:szCs w:val="18"/>
        </w:rPr>
        <w:t xml:space="preserve"> </w:t>
      </w:r>
    </w:p>
    <w:p w14:paraId="73BE0937" w14:textId="77777777" w:rsidR="00C51C14" w:rsidRDefault="00C51C14" w:rsidP="00262962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7C4C9A3B" w14:textId="7254580B" w:rsidR="00C51C14" w:rsidRPr="009F1ABB" w:rsidRDefault="00C51C14" w:rsidP="00262962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Vlada, na prijedlog Ministarstva financija, odnosno načelnik, gradonačelnik, župan podnosi Saboru odnosno predstavničkom tijelu na donošenje prijedloga polugodišnjeg izvještaja o izvršenju proračuna do 30. rujna tekuće proračunske godine.</w:t>
      </w:r>
    </w:p>
    <w:p w14:paraId="71DCA54C" w14:textId="77777777" w:rsidR="00262962" w:rsidRPr="009F586D" w:rsidRDefault="00262962" w:rsidP="00262962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38BE4E25" w14:textId="63854C70" w:rsidR="00262962" w:rsidRPr="009F586D" w:rsidRDefault="00262962" w:rsidP="00262962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F586D">
        <w:rPr>
          <w:rFonts w:ascii="Arial" w:hAnsi="Arial" w:cs="Arial"/>
          <w:bCs/>
          <w:sz w:val="18"/>
          <w:szCs w:val="18"/>
        </w:rPr>
        <w:t xml:space="preserve">Sadržaj </w:t>
      </w:r>
      <w:r w:rsidR="004E0AD3" w:rsidRPr="009F586D">
        <w:rPr>
          <w:rFonts w:ascii="Arial" w:hAnsi="Arial" w:cs="Arial"/>
          <w:bCs/>
          <w:sz w:val="18"/>
          <w:szCs w:val="18"/>
        </w:rPr>
        <w:t>polugodišnjeg</w:t>
      </w:r>
      <w:r w:rsidRPr="009F586D">
        <w:rPr>
          <w:rFonts w:ascii="Arial" w:hAnsi="Arial" w:cs="Arial"/>
          <w:bCs/>
          <w:sz w:val="18"/>
          <w:szCs w:val="18"/>
        </w:rPr>
        <w:t xml:space="preserve"> izvještaja o izvršenju proračuna određen je člancima 76. do 80. Zakona o proračunu („Narodne novine“ broj 144/21) i čine ga:</w:t>
      </w:r>
    </w:p>
    <w:p w14:paraId="77C8ACE4" w14:textId="7DC756B9" w:rsidR="00262962" w:rsidRPr="00873900" w:rsidRDefault="00262962" w:rsidP="00262962">
      <w:pPr>
        <w:pStyle w:val="Odlomakpopisa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873900">
        <w:rPr>
          <w:rFonts w:ascii="Arial" w:hAnsi="Arial" w:cs="Arial"/>
          <w:bCs/>
          <w:sz w:val="18"/>
          <w:szCs w:val="18"/>
        </w:rPr>
        <w:t xml:space="preserve">Opći dio </w:t>
      </w:r>
      <w:r w:rsidR="008D2962" w:rsidRPr="00873900">
        <w:rPr>
          <w:rFonts w:ascii="Arial" w:hAnsi="Arial" w:cs="Arial"/>
          <w:bCs/>
          <w:sz w:val="18"/>
          <w:szCs w:val="18"/>
        </w:rPr>
        <w:t xml:space="preserve">polugodišnjeg </w:t>
      </w:r>
      <w:r w:rsidRPr="00873900">
        <w:rPr>
          <w:rFonts w:ascii="Arial" w:hAnsi="Arial" w:cs="Arial"/>
          <w:bCs/>
          <w:sz w:val="18"/>
          <w:szCs w:val="18"/>
        </w:rPr>
        <w:t xml:space="preserve">izvještaja o izvršenju proračuna koji sadrži sažetak Računa prihoda i rashoda i Računa financiranja te Račun prihoda i rashoda i Račun financiranja. Prihodi i primici te rashodi i izdaci iskazani su prema izvorima financiranja i ekonomskoj klasifikaciji, a rashodi su dodatno iskazani i prema funkcijskoj klasifikaciji. Osim toga, Opći dio godišnjeg izvještaja sadrži i preneseni višak ili preneseni manjak prihoda nad rashodima iz prethodne godine odnosno za prijenos u sljedeću godinu. </w:t>
      </w:r>
    </w:p>
    <w:p w14:paraId="689DA3A8" w14:textId="56DEB4B8" w:rsidR="00262962" w:rsidRPr="00873900" w:rsidRDefault="00262962" w:rsidP="0026296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873900">
        <w:rPr>
          <w:rFonts w:ascii="Arial" w:hAnsi="Arial" w:cs="Arial"/>
          <w:bCs/>
          <w:sz w:val="18"/>
          <w:szCs w:val="18"/>
        </w:rPr>
        <w:t xml:space="preserve">Posebni dio </w:t>
      </w:r>
      <w:r w:rsidR="00873900" w:rsidRPr="00873900">
        <w:rPr>
          <w:rFonts w:ascii="Arial" w:hAnsi="Arial" w:cs="Arial"/>
          <w:bCs/>
          <w:sz w:val="18"/>
          <w:szCs w:val="18"/>
        </w:rPr>
        <w:t>polu</w:t>
      </w:r>
      <w:r w:rsidRPr="00873900">
        <w:rPr>
          <w:rFonts w:ascii="Arial" w:hAnsi="Arial" w:cs="Arial"/>
          <w:bCs/>
          <w:sz w:val="18"/>
          <w:szCs w:val="18"/>
        </w:rPr>
        <w:t>godišnjeg izvještaja o izvršenju proračuna koji sadrži Izvještaj po organizacijskoj klasifikaciji i Izvještaj po programskoj klasifikaciji s prikazom rashoda i izdataka iskazanih po organizacijskoj klasifikaciji, izvorima financiranja i ekonomskoj klasifikaciji, raspoređenih u programe koji se sastoje od aktivnosti i projekata.</w:t>
      </w:r>
    </w:p>
    <w:p w14:paraId="029C558D" w14:textId="6A9914B3" w:rsidR="00262962" w:rsidRPr="001A3BF3" w:rsidRDefault="00262962" w:rsidP="0026296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1A3BF3">
        <w:rPr>
          <w:rFonts w:ascii="Arial" w:hAnsi="Arial" w:cs="Arial"/>
          <w:bCs/>
          <w:sz w:val="18"/>
          <w:szCs w:val="18"/>
        </w:rPr>
        <w:t xml:space="preserve">Obrazloženje </w:t>
      </w:r>
      <w:r w:rsidR="001A3BF3" w:rsidRPr="001A3BF3">
        <w:rPr>
          <w:rFonts w:ascii="Arial" w:hAnsi="Arial" w:cs="Arial"/>
          <w:bCs/>
          <w:sz w:val="18"/>
          <w:szCs w:val="18"/>
        </w:rPr>
        <w:t>polu</w:t>
      </w:r>
      <w:r w:rsidRPr="001A3BF3">
        <w:rPr>
          <w:rFonts w:ascii="Arial" w:hAnsi="Arial" w:cs="Arial"/>
          <w:bCs/>
          <w:sz w:val="18"/>
          <w:szCs w:val="18"/>
        </w:rPr>
        <w:t>godišnjeg izvještaja o izvršenju proračuna koje se sastoji od obrazloženja općeg dijela izvještaja o izvršenju proračuna</w:t>
      </w:r>
    </w:p>
    <w:p w14:paraId="55EF5A77" w14:textId="77777777" w:rsidR="00262962" w:rsidRPr="009F586D" w:rsidRDefault="00262962" w:rsidP="0026296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5A6E76F2" w14:textId="77777777" w:rsidR="00262962" w:rsidRPr="009F586D" w:rsidRDefault="00262962" w:rsidP="00262962">
      <w:pPr>
        <w:pStyle w:val="Odlomakpopisa"/>
        <w:numPr>
          <w:ilvl w:val="0"/>
          <w:numId w:val="4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9F586D">
        <w:rPr>
          <w:rFonts w:ascii="Arial" w:hAnsi="Arial" w:cs="Arial"/>
          <w:b/>
          <w:sz w:val="18"/>
          <w:szCs w:val="18"/>
        </w:rPr>
        <w:t>Financijska sredstva potrebna za provedbu ovog akta</w:t>
      </w:r>
    </w:p>
    <w:p w14:paraId="5AD61B72" w14:textId="77777777" w:rsidR="00262962" w:rsidRPr="00652601" w:rsidRDefault="00262962" w:rsidP="00262962">
      <w:pPr>
        <w:spacing w:line="360" w:lineRule="auto"/>
        <w:rPr>
          <w:rFonts w:ascii="Arial" w:hAnsi="Arial" w:cs="Arial"/>
          <w:sz w:val="18"/>
          <w:szCs w:val="18"/>
        </w:rPr>
      </w:pPr>
      <w:r w:rsidRPr="009F586D">
        <w:rPr>
          <w:rFonts w:ascii="Arial" w:hAnsi="Arial" w:cs="Arial"/>
          <w:sz w:val="18"/>
          <w:szCs w:val="18"/>
        </w:rPr>
        <w:t>Donošenje ovog akta ne utječe na Proračun Grada Novigrada-Cittanova.</w:t>
      </w:r>
    </w:p>
    <w:p w14:paraId="644AAC31" w14:textId="77777777" w:rsidR="00262962" w:rsidRPr="00652601" w:rsidRDefault="00262962" w:rsidP="00262962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273E1D25" w14:textId="77777777" w:rsidR="00262962" w:rsidRPr="00652601" w:rsidRDefault="00262962" w:rsidP="00262962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7700F3B5" w14:textId="77777777" w:rsidR="00262962" w:rsidRPr="00652601" w:rsidRDefault="00262962" w:rsidP="00262962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779A7F7C" w14:textId="77777777" w:rsidR="00262962" w:rsidRPr="00652601" w:rsidRDefault="00262962" w:rsidP="00262962">
      <w:pPr>
        <w:jc w:val="right"/>
        <w:rPr>
          <w:rFonts w:ascii="Arial" w:hAnsi="Arial" w:cs="Arial"/>
          <w:b/>
          <w:bCs/>
          <w:sz w:val="18"/>
          <w:szCs w:val="18"/>
        </w:rPr>
        <w:sectPr w:rsidR="00262962" w:rsidRPr="00652601" w:rsidSect="00262962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8E86A1" w14:textId="02FE03F3" w:rsidR="00262962" w:rsidRPr="00652601" w:rsidRDefault="00262962" w:rsidP="00262962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652601">
        <w:rPr>
          <w:rFonts w:ascii="Arial" w:hAnsi="Arial" w:cs="Arial"/>
          <w:b/>
          <w:bCs/>
          <w:sz w:val="18"/>
          <w:szCs w:val="18"/>
        </w:rPr>
        <w:lastRenderedPageBreak/>
        <w:t xml:space="preserve">PRIJEDLOG </w:t>
      </w:r>
    </w:p>
    <w:p w14:paraId="53C7F130" w14:textId="21113798" w:rsidR="000B6FD2" w:rsidRPr="00652601" w:rsidRDefault="000B6FD2" w:rsidP="000B6FD2">
      <w:pPr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 xml:space="preserve">Na temelju članka 88. i 168. Zakona o proračunu (NN br. 144/21.), te članka 102. Statuta Grada Novigrada – Cittanova (SN Grad Novigrada – Cittanova, br. 05/09., 03/13., 02/14., 02/17., 01/18., 02/18., 02/20., 01/21., 06/21., 07/21.-pročišćeni tekst, 03/22.), Gradsko vijeće Grada Novigrada – Cittanova na sjednici održanoj dana </w:t>
      </w:r>
      <w:r w:rsidR="00262962" w:rsidRPr="00652601">
        <w:rPr>
          <w:rFonts w:ascii="Arial" w:hAnsi="Arial" w:cs="Arial"/>
          <w:sz w:val="18"/>
          <w:szCs w:val="18"/>
        </w:rPr>
        <w:t>__.__.2025.</w:t>
      </w:r>
      <w:r w:rsidRPr="00652601">
        <w:rPr>
          <w:rFonts w:ascii="Arial" w:hAnsi="Arial" w:cs="Arial"/>
          <w:sz w:val="18"/>
          <w:szCs w:val="18"/>
        </w:rPr>
        <w:t xml:space="preserve"> godine, donosi </w:t>
      </w:r>
    </w:p>
    <w:p w14:paraId="387C9ECC" w14:textId="77777777" w:rsidR="000B6FD2" w:rsidRPr="00652601" w:rsidRDefault="000B6FD2" w:rsidP="000B6FD2">
      <w:pPr>
        <w:rPr>
          <w:rFonts w:ascii="Arial" w:hAnsi="Arial" w:cs="Arial"/>
          <w:sz w:val="18"/>
          <w:szCs w:val="18"/>
        </w:rPr>
      </w:pPr>
    </w:p>
    <w:p w14:paraId="1FE4C237" w14:textId="574AFA7C" w:rsidR="000B6FD2" w:rsidRPr="00652601" w:rsidRDefault="000B6FD2" w:rsidP="000B6FD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52601">
        <w:rPr>
          <w:rFonts w:ascii="Arial" w:hAnsi="Arial" w:cs="Arial"/>
          <w:b/>
          <w:bCs/>
          <w:sz w:val="18"/>
          <w:szCs w:val="18"/>
        </w:rPr>
        <w:t>POLUGODIŠNJI IZVJEŠTAJ O IZVRŠENJU PRORAČUNA GRADA NOVIGRADA – CITTANOVA ZA 202</w:t>
      </w:r>
      <w:r w:rsidR="004A6FBF" w:rsidRPr="00652601">
        <w:rPr>
          <w:rFonts w:ascii="Arial" w:hAnsi="Arial" w:cs="Arial"/>
          <w:b/>
          <w:bCs/>
          <w:sz w:val="18"/>
          <w:szCs w:val="18"/>
        </w:rPr>
        <w:t>5</w:t>
      </w:r>
      <w:r w:rsidRPr="00652601">
        <w:rPr>
          <w:rFonts w:ascii="Arial" w:hAnsi="Arial" w:cs="Arial"/>
          <w:b/>
          <w:bCs/>
          <w:sz w:val="18"/>
          <w:szCs w:val="18"/>
        </w:rPr>
        <w:t>. GODINU</w:t>
      </w:r>
    </w:p>
    <w:p w14:paraId="25FB841C" w14:textId="77777777" w:rsidR="000B6FD2" w:rsidRPr="00652601" w:rsidRDefault="000B6FD2" w:rsidP="000B6FD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D07EEA1" w14:textId="77777777" w:rsidR="000B6FD2" w:rsidRPr="00652601" w:rsidRDefault="000B6FD2" w:rsidP="000B6FD2">
      <w:pPr>
        <w:numPr>
          <w:ilvl w:val="0"/>
          <w:numId w:val="1"/>
        </w:numPr>
        <w:contextualSpacing/>
        <w:rPr>
          <w:rFonts w:ascii="Arial" w:hAnsi="Arial" w:cs="Arial"/>
          <w:b/>
          <w:bCs/>
          <w:sz w:val="18"/>
          <w:szCs w:val="18"/>
        </w:rPr>
      </w:pPr>
      <w:r w:rsidRPr="00652601">
        <w:rPr>
          <w:rFonts w:ascii="Arial" w:hAnsi="Arial" w:cs="Arial"/>
          <w:b/>
          <w:bCs/>
          <w:sz w:val="18"/>
          <w:szCs w:val="18"/>
        </w:rPr>
        <w:t xml:space="preserve">OPĆI DIO </w:t>
      </w:r>
    </w:p>
    <w:p w14:paraId="745A62C3" w14:textId="77777777" w:rsidR="000B6FD2" w:rsidRPr="00652601" w:rsidRDefault="000B6FD2" w:rsidP="000B6FD2">
      <w:pPr>
        <w:jc w:val="center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Članak 1.</w:t>
      </w:r>
    </w:p>
    <w:tbl>
      <w:tblPr>
        <w:tblpPr w:leftFromText="180" w:rightFromText="180" w:vertAnchor="text" w:horzAnchor="page" w:tblpX="422" w:tblpY="262"/>
        <w:tblW w:w="16027" w:type="dxa"/>
        <w:tblLook w:val="04A0" w:firstRow="1" w:lastRow="0" w:firstColumn="1" w:lastColumn="0" w:noHBand="0" w:noVBand="1"/>
      </w:tblPr>
      <w:tblGrid>
        <w:gridCol w:w="9351"/>
        <w:gridCol w:w="1559"/>
        <w:gridCol w:w="1496"/>
        <w:gridCol w:w="1384"/>
        <w:gridCol w:w="1231"/>
        <w:gridCol w:w="1006"/>
      </w:tblGrid>
      <w:tr w:rsidR="003830D2" w:rsidRPr="00652601" w14:paraId="2BF7CA9A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F8B597" w14:textId="77777777" w:rsidR="003830D2" w:rsidRPr="003830D2" w:rsidRDefault="003830D2" w:rsidP="003830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Račun / 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7B9C80" w14:textId="77777777" w:rsidR="002A1729" w:rsidRDefault="003830D2" w:rsidP="003830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</w:t>
            </w:r>
            <w:r w:rsidR="002A17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  <w:p w14:paraId="095B4643" w14:textId="080B7B08" w:rsidR="003830D2" w:rsidRPr="003830D2" w:rsidRDefault="002A1729" w:rsidP="003830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01.-06.</w:t>
            </w:r>
            <w:r w:rsidR="003830D2"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2024.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A33B1B" w14:textId="77777777" w:rsidR="003830D2" w:rsidRPr="003830D2" w:rsidRDefault="003830D2" w:rsidP="003830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Izvorni plan 2025.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1F2837" w14:textId="693B9804" w:rsidR="003830D2" w:rsidRPr="003830D2" w:rsidRDefault="003830D2" w:rsidP="003830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Izvršenje </w:t>
            </w:r>
            <w:r w:rsidR="002A17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01.-06.</w:t>
            </w: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2025.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56A2AB" w14:textId="77777777" w:rsidR="003830D2" w:rsidRPr="003830D2" w:rsidRDefault="003830D2" w:rsidP="003830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 3/1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AB480D" w14:textId="77777777" w:rsidR="003830D2" w:rsidRPr="003830D2" w:rsidRDefault="003830D2" w:rsidP="003830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 3/2</w:t>
            </w:r>
          </w:p>
        </w:tc>
      </w:tr>
      <w:tr w:rsidR="003830D2" w:rsidRPr="00652601" w14:paraId="1F756848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245268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7A3F29" w14:textId="77777777" w:rsidR="003830D2" w:rsidRPr="003830D2" w:rsidRDefault="003830D2" w:rsidP="003830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D610DE" w14:textId="77777777" w:rsidR="003830D2" w:rsidRPr="003830D2" w:rsidRDefault="003830D2" w:rsidP="003830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51C9A0" w14:textId="77777777" w:rsidR="003830D2" w:rsidRPr="003830D2" w:rsidRDefault="003830D2" w:rsidP="003830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B0C2B7" w14:textId="77777777" w:rsidR="003830D2" w:rsidRPr="003830D2" w:rsidRDefault="003830D2" w:rsidP="003830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2A93CF" w14:textId="77777777" w:rsidR="003830D2" w:rsidRPr="003830D2" w:rsidRDefault="003830D2" w:rsidP="003830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3830D2" w:rsidRPr="00652601" w14:paraId="4DB5B306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6433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F4C2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5.153.120,78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969D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10.732.163,00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BA50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5.452.152,84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4828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105,80%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101C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50,80%</w:t>
            </w:r>
          </w:p>
        </w:tc>
      </w:tr>
      <w:tr w:rsidR="003830D2" w:rsidRPr="00652601" w14:paraId="72C1A9DD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D781" w14:textId="77777777" w:rsidR="003830D2" w:rsidRPr="003830D2" w:rsidRDefault="003830D2" w:rsidP="003830D2">
            <w:pPr>
              <w:spacing w:after="0" w:line="240" w:lineRule="auto"/>
              <w:ind w:left="22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400A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164.202,67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80BE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232.200,00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F34E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353.408,43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E1F5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215,23%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600D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152,20%</w:t>
            </w:r>
          </w:p>
        </w:tc>
      </w:tr>
      <w:tr w:rsidR="003830D2" w:rsidRPr="00652601" w14:paraId="69449A34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66A5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UKUPNI PRIHODI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7605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5.317.323,45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92DA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10.964.363,00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AAE9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5.805.561,27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6DD6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109,18%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5F44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52,95%</w:t>
            </w:r>
          </w:p>
        </w:tc>
      </w:tr>
      <w:tr w:rsidR="003830D2" w:rsidRPr="00652601" w14:paraId="3A16D6F7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A951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3589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3.618.349,00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8995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9.630.630,00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F78B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4.396.176,94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3DE0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121,50%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A4ED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45,65%</w:t>
            </w:r>
          </w:p>
        </w:tc>
      </w:tr>
      <w:tr w:rsidR="003830D2" w:rsidRPr="00652601" w14:paraId="511206D4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846B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C9AD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1.457.113,41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AC4A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3.027.767,00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86CD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2.318.525,74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257E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159,12%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FD08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76,58%</w:t>
            </w:r>
          </w:p>
        </w:tc>
      </w:tr>
      <w:tr w:rsidR="003830D2" w:rsidRPr="00652601" w14:paraId="5BBB0948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D493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UKUPNI RASHODI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D1EA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5.075.462,41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AE8F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12.658.397,00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98C3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6.714.702,68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5180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132,30%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5B44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53,05%</w:t>
            </w:r>
          </w:p>
        </w:tc>
      </w:tr>
      <w:tr w:rsidR="003830D2" w:rsidRPr="00652601" w14:paraId="05619680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F73C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VIŠAK / MANJAK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77BD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241.861,04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5751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-1.694.034,00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871C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-909.141,41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F7FD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-375,89%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954D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53,67%</w:t>
            </w:r>
          </w:p>
        </w:tc>
      </w:tr>
      <w:tr w:rsidR="003830D2" w:rsidRPr="00652601" w14:paraId="4D5FAC52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D752B8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8D0262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A14384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A7F797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D2577D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732503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3830D2" w:rsidRPr="00652601" w14:paraId="6C0376FF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A386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2E6F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4199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1.650.000,00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6C4A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1.226.765,41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2753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9030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74,35%</w:t>
            </w:r>
          </w:p>
        </w:tc>
      </w:tr>
      <w:tr w:rsidR="003830D2" w:rsidRPr="00652601" w14:paraId="4527E0ED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149D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AE29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100.252,11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6702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505.966,00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AB57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190.736,44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0CDD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190,26%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2F43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37,70%</w:t>
            </w:r>
          </w:p>
        </w:tc>
      </w:tr>
      <w:tr w:rsidR="003830D2" w:rsidRPr="00652601" w14:paraId="17DBDBF4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B7CB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NETO ZADUŽIVANJE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BC78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-100.252,11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F346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1.144.034,00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C0A9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1.036.028,97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F386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-1033,42%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5D9B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90,56%</w:t>
            </w:r>
          </w:p>
        </w:tc>
      </w:tr>
      <w:tr w:rsidR="003830D2" w:rsidRPr="00652601" w14:paraId="0E868685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CE8B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UKUPNI DONOS VIŠKA / MANJKA IZ PRETHODNE(IH) GODINA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9F76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3A19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AED1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6AC1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5E6F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3830D2" w:rsidRPr="00652601" w14:paraId="37BA806E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46A6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VIŠAK / MANJAK IZ PRETHODNE(IH) GODINE KOJI ĆE SE POKRITI / RASPOREDITI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4031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9B9A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550.000,00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29E7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5D48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6F3E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3830D2" w:rsidRPr="00652601" w14:paraId="04FA66BC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DDCCD0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VIŠAK / MANJAK + NETO ZADUŽIVANJE / FINANCIRANJE + KORIŠTENO U PRETHODNIM GODINAMA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06FAAA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CB20F3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BBF846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3061C8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241304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3830D2" w:rsidRPr="00652601" w14:paraId="5900DBCB" w14:textId="77777777" w:rsidTr="003830D2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EB74" w14:textId="77777777" w:rsidR="003830D2" w:rsidRPr="003830D2" w:rsidRDefault="003830D2" w:rsidP="0038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REZULTAT GODINE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7A9C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141.608,93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98BA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DA2F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-569.044,23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02E9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-417,00%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6337" w14:textId="77777777" w:rsidR="003830D2" w:rsidRPr="003830D2" w:rsidRDefault="003830D2" w:rsidP="00383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30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</w:tbl>
    <w:p w14:paraId="4A8BCF98" w14:textId="27D0134D" w:rsidR="000B6FD2" w:rsidRPr="00652601" w:rsidRDefault="004160EC" w:rsidP="004160EC">
      <w:pPr>
        <w:ind w:hanging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Tablica 1: </w:t>
      </w:r>
      <w:r w:rsidR="000B6FD2" w:rsidRPr="00652601">
        <w:rPr>
          <w:rFonts w:ascii="Arial" w:hAnsi="Arial" w:cs="Arial"/>
          <w:sz w:val="18"/>
          <w:szCs w:val="18"/>
        </w:rPr>
        <w:t>Proračun Grada Novigrada – Cittanova za razdoblje od 01. siječnja do 30. lipnja 202</w:t>
      </w:r>
      <w:r w:rsidR="004A6FBF" w:rsidRPr="00652601">
        <w:rPr>
          <w:rFonts w:ascii="Arial" w:hAnsi="Arial" w:cs="Arial"/>
          <w:sz w:val="18"/>
          <w:szCs w:val="18"/>
        </w:rPr>
        <w:t>5</w:t>
      </w:r>
      <w:r w:rsidR="000B6FD2" w:rsidRPr="00652601">
        <w:rPr>
          <w:rFonts w:ascii="Arial" w:hAnsi="Arial" w:cs="Arial"/>
          <w:sz w:val="18"/>
          <w:szCs w:val="18"/>
        </w:rPr>
        <w:t xml:space="preserve">. ostvaren je kako slijedi: </w:t>
      </w:r>
    </w:p>
    <w:p w14:paraId="0F7DFA87" w14:textId="77777777" w:rsidR="003830D2" w:rsidRPr="00652601" w:rsidRDefault="003830D2" w:rsidP="000B6FD2">
      <w:pPr>
        <w:jc w:val="both"/>
        <w:rPr>
          <w:rFonts w:ascii="Arial" w:hAnsi="Arial" w:cs="Arial"/>
          <w:sz w:val="18"/>
          <w:szCs w:val="18"/>
        </w:rPr>
      </w:pPr>
    </w:p>
    <w:p w14:paraId="595FDEA7" w14:textId="77777777" w:rsidR="000B6FD2" w:rsidRDefault="000B6FD2" w:rsidP="000B6FD2">
      <w:pPr>
        <w:jc w:val="center"/>
        <w:rPr>
          <w:rFonts w:ascii="Arial" w:hAnsi="Arial" w:cs="Arial"/>
          <w:sz w:val="18"/>
          <w:szCs w:val="18"/>
        </w:rPr>
      </w:pPr>
    </w:p>
    <w:p w14:paraId="70FAA825" w14:textId="77777777" w:rsidR="002307FB" w:rsidRPr="00652601" w:rsidRDefault="002307FB" w:rsidP="000B6FD2">
      <w:pPr>
        <w:jc w:val="center"/>
        <w:rPr>
          <w:rFonts w:ascii="Arial" w:hAnsi="Arial" w:cs="Arial"/>
          <w:sz w:val="18"/>
          <w:szCs w:val="18"/>
        </w:rPr>
      </w:pPr>
    </w:p>
    <w:p w14:paraId="1E86C875" w14:textId="77777777" w:rsidR="004A6FBF" w:rsidRPr="00652601" w:rsidRDefault="004A6FBF" w:rsidP="000B6FD2">
      <w:pPr>
        <w:jc w:val="center"/>
        <w:rPr>
          <w:rFonts w:ascii="Arial" w:hAnsi="Arial" w:cs="Arial"/>
          <w:sz w:val="18"/>
          <w:szCs w:val="18"/>
        </w:rPr>
      </w:pPr>
    </w:p>
    <w:p w14:paraId="4DEDA095" w14:textId="683DAC49" w:rsidR="000B6FD2" w:rsidRPr="00652601" w:rsidRDefault="000B6FD2" w:rsidP="000B6FD2">
      <w:pPr>
        <w:jc w:val="center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lastRenderedPageBreak/>
        <w:t>Članak 2.</w:t>
      </w:r>
    </w:p>
    <w:p w14:paraId="30364DE5" w14:textId="0B6D4243" w:rsidR="000B6FD2" w:rsidRPr="00652601" w:rsidRDefault="000B6FD2" w:rsidP="000B6FD2">
      <w:pPr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Prihodi i rashodi te primici i izdaci Proračuna kao i raspoloživa sredstva iz prethodnih godina po ekonomskoj klasifikaciji utvrđuju se u Računu prihoda i rashoda, Raspoloživim sredstvima iz prethodnih godina te Računu financiranja/zaduživanja za 202</w:t>
      </w:r>
      <w:r w:rsidR="00585AD7" w:rsidRPr="00652601">
        <w:rPr>
          <w:rFonts w:ascii="Arial" w:hAnsi="Arial" w:cs="Arial"/>
          <w:sz w:val="18"/>
          <w:szCs w:val="18"/>
        </w:rPr>
        <w:t>5</w:t>
      </w:r>
      <w:r w:rsidRPr="00652601">
        <w:rPr>
          <w:rFonts w:ascii="Arial" w:hAnsi="Arial" w:cs="Arial"/>
          <w:sz w:val="18"/>
          <w:szCs w:val="18"/>
        </w:rPr>
        <w:t xml:space="preserve">. godinu kako slijedi: </w:t>
      </w:r>
    </w:p>
    <w:p w14:paraId="312833CF" w14:textId="3811E1DD" w:rsidR="00585AD7" w:rsidRPr="00652601" w:rsidRDefault="00585AD7" w:rsidP="004160EC">
      <w:pPr>
        <w:ind w:hanging="851"/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 xml:space="preserve">Tablica </w:t>
      </w:r>
      <w:r w:rsidR="004160EC">
        <w:rPr>
          <w:rFonts w:ascii="Arial" w:hAnsi="Arial" w:cs="Arial"/>
          <w:sz w:val="18"/>
          <w:szCs w:val="18"/>
        </w:rPr>
        <w:t>2</w:t>
      </w:r>
      <w:r w:rsidRPr="00652601">
        <w:rPr>
          <w:rFonts w:ascii="Arial" w:hAnsi="Arial" w:cs="Arial"/>
          <w:sz w:val="18"/>
          <w:szCs w:val="18"/>
        </w:rPr>
        <w:t>: Izvještaj o prihodima i rashodima prema ekonomskoj klasifikaciji:</w:t>
      </w:r>
    </w:p>
    <w:tbl>
      <w:tblPr>
        <w:tblW w:w="5876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8936"/>
        <w:gridCol w:w="1635"/>
        <w:gridCol w:w="1884"/>
        <w:gridCol w:w="1634"/>
        <w:gridCol w:w="1233"/>
        <w:gridCol w:w="1121"/>
      </w:tblGrid>
      <w:tr w:rsidR="001046C2" w:rsidRPr="00464FE3" w14:paraId="1DBA51A3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457A2A" w14:textId="77777777" w:rsidR="001046C2" w:rsidRPr="00464FE3" w:rsidRDefault="001046C2" w:rsidP="001046C2">
            <w:pPr>
              <w:spacing w:after="0" w:line="240" w:lineRule="auto"/>
              <w:ind w:left="-971" w:firstLine="425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Račun / opis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6CA4A7" w14:textId="77777777" w:rsidR="001046C2" w:rsidRPr="00464FE3" w:rsidRDefault="001046C2" w:rsidP="0010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2024.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F57D33" w14:textId="77777777" w:rsidR="001046C2" w:rsidRPr="00464FE3" w:rsidRDefault="001046C2" w:rsidP="0010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Izvorni plan 2025.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D0E1E5" w14:textId="77777777" w:rsidR="001046C2" w:rsidRPr="00464FE3" w:rsidRDefault="001046C2" w:rsidP="0010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2025.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76FC43" w14:textId="77777777" w:rsidR="001046C2" w:rsidRPr="00464FE3" w:rsidRDefault="001046C2" w:rsidP="0010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 3/1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B869A9" w14:textId="77777777" w:rsidR="001046C2" w:rsidRPr="00464FE3" w:rsidRDefault="001046C2" w:rsidP="0010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 3/2</w:t>
            </w:r>
          </w:p>
        </w:tc>
      </w:tr>
      <w:tr w:rsidR="001046C2" w:rsidRPr="00464FE3" w14:paraId="196272D6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DA9A82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661ADB" w14:textId="77777777" w:rsidR="001046C2" w:rsidRPr="00464FE3" w:rsidRDefault="001046C2" w:rsidP="0010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213526" w14:textId="77777777" w:rsidR="001046C2" w:rsidRPr="00464FE3" w:rsidRDefault="001046C2" w:rsidP="0010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00DABB" w14:textId="77777777" w:rsidR="001046C2" w:rsidRPr="00464FE3" w:rsidRDefault="001046C2" w:rsidP="0010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D40F61" w14:textId="77777777" w:rsidR="001046C2" w:rsidRPr="00464FE3" w:rsidRDefault="001046C2" w:rsidP="0010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5EAEBE" w14:textId="77777777" w:rsidR="001046C2" w:rsidRPr="00464FE3" w:rsidRDefault="001046C2" w:rsidP="0010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1046C2" w:rsidRPr="00464FE3" w14:paraId="7D61DA82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3DFA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8F8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5.153.120,78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746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10.732.163,00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7F8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5.452.152,84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890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105,80%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989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50,80%</w:t>
            </w:r>
          </w:p>
        </w:tc>
      </w:tr>
      <w:tr w:rsidR="001046C2" w:rsidRPr="00464FE3" w14:paraId="7B8F163B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A9C2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 Prihodi od poreza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4D1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2.854.707,37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695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089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3.519.156,94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8ED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123,28%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2C2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9E9EC83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C082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611 Porez na dohodak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046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1.470.857,02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DB8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D07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2.019.440,14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5FE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137,30%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94A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51D3028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449E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6111 Porez na dohodak od nesamostalnog rada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31F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1.470.857,02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F4D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CE5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2.019.440,14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32A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137,30%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E4B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6DCCB4C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2DEC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613 Porezi na imovinu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83D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1.331.495,72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7F1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45E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1.447.924,08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A40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108,74%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8DF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7A657E8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F8C7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6131 Stalni porezi na nepokretnu imovinu (zemlju, zgrade, kuće i ostalo)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BFC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901.405,28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658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A7E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698.932,17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748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77,54%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510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4CF94DF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469C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6134 Povremeni porezi na imovinu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94B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430.090,44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9D6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5F9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748.991,91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28B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174,15%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5D1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21CE5D7A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1476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614 Porezi na robu i usluge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F0D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50.589,86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8F1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474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51.008,20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A4D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100,83%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C15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1E03902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E060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6142 Porez na promet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683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49.676,33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E4C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BE3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51.008,20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A50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102,68%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237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0D2B6FBF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D9D7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6145 Porezi na korištenje dobara ili izvođenje aktivnosti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FE5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913,53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7B3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98C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8DA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934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5922CA7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B645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616 Ostali prihodi od poreza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64A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1.764,77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867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BD5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784,52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E0F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44,45%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0B1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34F4C2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E9B1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6163 Ostali neraspoređeni prihodi od poreza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222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1.764,77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75B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3DD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784,52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B3C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44,45%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90E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CB0839B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4489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1E9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493.931,60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C3D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536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209.515,62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DFB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42,42%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7F1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78A73C8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A5C0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631 Pomoći od inozemnih vlada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ABC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339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B4B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C02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7DF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067DE27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98D2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6311 Tekuće pomoći od inozemnih vlada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8FF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1B9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A14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262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D94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28E88E2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31B7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632 Pomoći od međunarodnih organizacija te institucija i tijela EU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387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25.971,46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C26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4BE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30.384,20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7AA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116,99%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A9D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87E3C8D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1AD9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6323 Tekuće pomoći od institucija i tijela EU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BB0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25.971,46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6D8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D59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30.384,20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043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116,99%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275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6579A87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F3A5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633 Pomoći proračunu i izvanproračunskim korisnicima iz drugih proračuna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D5B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376.800,29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852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DB5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73.609,92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73B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19,54%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2EE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2A6E4B03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DB6D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6331 Tekuće pomoći proračunu i izvanproračunskim korisnicima iz drugih proračuna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A8C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E5B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387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24.120,00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C90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206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EF87A1D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6BC8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6332 Kapitalne pomoći proračunu i izvanproračunskim korisnicima iz drugih proračuna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D29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376.800,29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ADA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804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49.489,92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64C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13,13%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095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C84F2F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A21F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635 Pomoći izravnanja za decentralizirane funkcije i fiskalnog izravnanja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553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35.978,60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92D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31F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36.227,30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FE9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100,69%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C3B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065AEE7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D3C1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6351 Tekuće pomoći izravnanja za decentralizirane funkcije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628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35.978,60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104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BDA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36.227,30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702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100,69%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7D9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D907034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969B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636 Pomoći proračunskim korisnicima iz proračuna koji im nije nadležan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851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53.681,25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63F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61B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69.294,20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431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129,08%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87A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14326CB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66DD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6361 Tekuće pomoći proračunskim korisnicima iz proračuna koji im nije nadležan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FC6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40.891,25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1C1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363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55.074,20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9FD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134,68%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D0D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B85839B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0D4A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6362 Kapitalne pomoći proračunskim korisnicima iz proračuna koji im nije nadležan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BE0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12.790,00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ECF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3C5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14.220,00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AED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111,18%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552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5C3D57C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8648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 Prihodi od imovine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621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240.771,09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79A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DF5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351.932,41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3D1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146,17%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195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A51281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C1A7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641 Prihodi od financijske imovine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E1B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98,60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C5E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1C8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273,13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83E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277,01%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75E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1C2AEE0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F0A2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6413 Kamate na oročena sredstva i depozite po viđenju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7C9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62,60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DC4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D8A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90,74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17C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144,95%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B4A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AD0FAA2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A32A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6414 Prihodi od zateznih kamata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494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7D3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7EF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182,39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ED3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506,64%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647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2B42C5D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EFEC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642 Prihodi od nefinancijske imovine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E6C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240.672,49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78E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A98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351.659,28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878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146,12%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F35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A505D7C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B6C6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6421 Naknade za koncesije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92B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81.537,15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9BA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097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94.874,07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DB6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116,36%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B8F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ABDC0ED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31E4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6422 Prihodi od zakupa i iznajmljivanja imovine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DB7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155.574,57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EDD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9AC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250.893,21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F68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161,27%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7DB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F699CB5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3011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6423 Naknada za korištenje nefinancijske imovine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F2A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3.560,77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37B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8C3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5.892,00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372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165,47%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031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007E67DC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BD6C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A0D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1.486.937,18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325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41F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1.176.969,77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7F5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79,15%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D67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CEBCEC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0C5C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651 Upravne i administrativne pristojbe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EA0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78.459,84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0F1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9C9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75.557,56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D4A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96,30%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E00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A66917E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83E7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6512 Županijske, gradske i općinske pristojbe i naknade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FAD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10.866,22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5C8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564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7.806,94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BF7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71,85%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A0E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430DF06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701B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6514 Ostale pristojbe i naknade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93C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67.593,62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F63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42F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67.750,62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02C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100,23%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3CF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CB274BC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C1AB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652 Prihodi po posebnim propisima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AAD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141.825,69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EAC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4F0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158.673,99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644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111,88%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380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4D5640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2FAF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6526 Ostali nespomenuti prihodi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08E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141.825,69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F52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FF2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158.673,99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5BC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111,88%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D9D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ADE2E1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2BBD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653 Komunalni doprinosi i naknade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E66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1.266.651,65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B0B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532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942.738,22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ADE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74,43%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F7A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6417205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1F04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6531 Komunalni doprinosi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91F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558.892,75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0BA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6FD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258.446,85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509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46,24%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B2D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7A351CE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0A53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6532 Komunalne naknade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EA3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707.758,90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440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701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684.291,37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826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96,68%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CDF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E48388C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1F15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3AE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72.554,42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745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8E2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186.146,96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A37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256,56%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E26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E9AA9A7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365D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661 Prihodi od prodaje proizvoda i robe te pruženih usluga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700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45.927,19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285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5D4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164.776,84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587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358,78%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81A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CE2D672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382C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6614 Prihodi od prodaje proizvoda i robe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B4E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5.332,20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796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630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5.363,05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9C2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100,58%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410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89EB5BC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C2C2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6615 Prihodi od pruženih usluga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635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40.594,99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084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23D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159.413,79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FB1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392,69%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C71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6707CE4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CFFA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663 Donacije od pravnih i fizičkih osoba izvan općeg proračuna te povrat donacija i kapitalnih pomoći po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8C2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26.627,23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8D7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6F3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21.370,12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3CC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80,26%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DB5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CC498AF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0533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6631 Tekuće donacije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759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6.627,23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98F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17C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4.870,12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69B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73,49%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4AD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7CB21EB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3A1A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6632 Kapitalne donacije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F10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785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25D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16.500,00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300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82,50%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3EC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924BEFE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09DE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68 Kazne, upravne mjere i ostali prihodi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46C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4.219,12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959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86E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8.431,14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EE6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199,83%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14B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A3A744A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02B3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681 Kazne i upravne mjere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3A3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3.920,97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F16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B05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8.431,14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F51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215,03%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340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993640C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1804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6819 Ostale kazne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493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3.920,97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9A7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B3F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8.431,14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609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215,03%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8A7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D7D0EC4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0D62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683 Ostali prihodi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271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298,15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89E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2A8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75C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F24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C958CE4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5CE7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6831 Ostali prihodi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F2B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298,15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414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545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E6F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8FE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855B6A9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0515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D30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164.202,67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18D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232.200,00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E35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353.408,43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B4D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215,23%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635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152,20%</w:t>
            </w:r>
          </w:p>
        </w:tc>
      </w:tr>
      <w:tr w:rsidR="001046C2" w:rsidRPr="00464FE3" w14:paraId="59BB5458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3D26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 Prihodi od prodaje neproizvedene dugotrajne imovine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A6C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163.831,27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278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ADB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353.377,95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952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215,70%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F30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202BCC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971A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711 Prihodi od prodaje materijalne imovine - prirodnih bogatstava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7FD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163.831,27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01D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A8C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353.377,95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27D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215,70%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865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21B32134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0956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7111 Zemljište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FE3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163.831,27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380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2E0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353.377,95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638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215,70%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958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29B736EF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948A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6B5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371,40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CB1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184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30,48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583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8,21%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A41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22DC192E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4AFC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721 Prihodi od prodaje građevinskih objekata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8F6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371,40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EF0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0D1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30,48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9CD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8,21%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F52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2F92B77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CEE7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7211 Stambeni objekti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61E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371,40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1A5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18C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30,48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96E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8,21%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265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0B5B3C2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29D1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008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3.618.349,00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3CF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9.630.630,00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A87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4.396.176,94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B36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121,50%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4BA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45,65%</w:t>
            </w:r>
          </w:p>
        </w:tc>
      </w:tr>
      <w:tr w:rsidR="001046C2" w:rsidRPr="00464FE3" w14:paraId="3D8C89A6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09DF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31 Rashodi za zaposlene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752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998.811,88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E58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913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1.363.202,93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C4E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136,48%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5DD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7A1CB8F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73E7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 Plaće (Bruto)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538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780.287,35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A65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A0E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1.089.997,70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CD8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139,69%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A25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0BBA4474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1DDE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3111 Plaće za redovan rad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9D4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775.448,99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49A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15E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1.085.262,40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8D7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139,95%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EC9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65F43EC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DE9A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3112 Plaće u naravi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5FD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4.838,36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515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547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4.735,30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0A0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97,87%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D21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8E53FF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9BD6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 Ostali rashodi za zaposlene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382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90.575,28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3BF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505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94.136,79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C20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103,93%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298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3A2D1D4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CBDA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3121 Ostali rashodi za zaposlene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591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90.575,28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9A9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D83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94.136,79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A0E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103,93%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9F7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AB85A9B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88EF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 Doprinosi na plaće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074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127.949,25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E91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D6F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179.068,44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CA1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139,95%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116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215E581B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E360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3132 Doprinosi za obvezno zdravstveno osiguranje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7F1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127.949,25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5FF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635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179.068,44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C7D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139,95%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131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B80B35B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D0FC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30D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1.895.050,95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3AB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4D9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2.250.839,74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DFD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118,77%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E47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7829C9B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6E05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 Naknade troškova zaposlenima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85F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29.047,34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226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03E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36.512,48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DFB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125,70%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A84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B9D22FF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BBCE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3211 Službena putovanja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8AF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8.069,25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7B0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809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13.042,44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AC5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161,63%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979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AFC0B50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7CFC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3212 Naknade za prijevoz, za rad na terenu i odvojeni život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9C0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16.077,40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63A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021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17.743,09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1E7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110,36%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ADD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1D839CC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DFB8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3213 Stručno usavršavanje zaposlenika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5FA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4.900,69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39E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EBA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5.664,45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16B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115,58%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BC8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411B288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3960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3214 Ostale naknade troškova zaposlenima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F1C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AB0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DA8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62,50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1C4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875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727A685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EAA4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6A3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140.327,21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D67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7C6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141.493,89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62B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100,83%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459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736637B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0F09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 Uredski materijal i ostali materijalni rashodi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BA7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40.443,73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2EA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271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40.700,90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914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100,64%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03E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985C24A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2AFE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3222 Materijal i sirovine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2CC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26.502,03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050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51B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31.711,47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71D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119,66%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F99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63BE5E7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5FB5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3223 Energija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7FE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67.041,29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1F3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CB6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64.941,81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337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96,87%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4A0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8CDFF3A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B652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3224 Materijal i dijelovi za tekuće i investicijsko održavanje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34B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3.131,81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256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CC1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1.489,24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68D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47,55%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F6A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BD42C55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0646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3225 Sitni inventar i autogume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79B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2.064,87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CDA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6DE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1.041,52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7EC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50,44%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301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0045CA94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9424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3227 Službena, radna i zaštitna odjeća i obuća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178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1.143,48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3FA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D60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1.608,95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DDB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140,71%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386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55BDDD2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3190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 Rashodi za usluge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11B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1.621.223,38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8EB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3B2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1.540.383,03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6BC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95,01%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226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9920B7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A16D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 Usluge telefona, interneta, pošte i prijevoza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87C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52.061,97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759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5C4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38.206,15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E6A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73,39%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C2B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7C90FA6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D3A7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 Usluge tekućeg i investicijskog  održavanja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933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328.825,59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C3B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72E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427.820,08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50D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130,11%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5B4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0BC0109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4C3E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3233 Usluge promidžbe i informiranja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A07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21.001,65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F88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097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16.813,56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2F0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80,06%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626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3F07889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7F67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 Komunalne usluge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50A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630.790,45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213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0EE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465.399,56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9E4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73,78%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A6C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EA98D40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01DA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3235 Zakupnine i najamnine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D91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283.524,83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345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71F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299.149,22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65C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105,51%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19E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09F143E7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B939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3236 Zdravstvene i veterinarske usluge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ABE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11.444,26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A1D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CF1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14.430,89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3CE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126,10%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854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2474F889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9B23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 Intelektualne i osobne usluge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334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92.451,40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1E8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F9A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117.391,39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83E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126,98%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A40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06639E3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538C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3238 Računalne usluge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E90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5.632,64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13E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54A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7.366,43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FB9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130,78%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560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DAB1828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9027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 Ostale usluge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2E7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195.490,59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6BB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E39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153.805,75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9E0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78,68%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61E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459DA9F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9685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324 Naknade troškova osobama izvan radnog odnosa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139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2.752,49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F57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F61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2.205,82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788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80,14%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479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D598FE4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E824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3241 Naknade troškova osobama izvan radnog odnosa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99E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2.752,49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F65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A0B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2.205,82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B97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80,14%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D9E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17169C9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0C45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 Ostali nespomenuti rashodi poslovanja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A93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101.700,53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012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B19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530.244,52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12A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521,38%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01C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A04C9FF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4832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3291 Naknade za rad predstavničkih i izvršnih tijela, povjerenstava i slično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698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11.773,49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1ED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B37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22.246,37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86C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188,95%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D3D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DC2BF43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2A02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3292 Premije osiguranja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578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20.425,04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D1B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CE8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18.878,54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708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92,43%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CB0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22D7FC88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4BBF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3293 Reprezentacija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D97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10.820,55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A16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8BB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10.586,71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A8A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97,84%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E41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174B81C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AD65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3294 Članarine i norme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DA2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2.663,71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CC1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41E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4.910,42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13D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184,35%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839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2C20CB6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EC1B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3295 Pristojbe i naknade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8AE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1.960,00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564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477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2.276,00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ED3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116,12%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C95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A4DFBA4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7091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 Ostali nespomenuti rashodi poslovanja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4B5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54.057,74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E1D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709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471.346,48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34A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871,93%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E91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FDD637F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90F4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BA5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14.431,04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129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F2A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31.327,54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6E9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217,08%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D3A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01E60932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DC33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342 Kamate za primljene kredite i zajmove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5AE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7.427,94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447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413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21.283,63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35B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286,53%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894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AC13F66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7BCF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3423 Kamate za primljene kredite i zajmove od kreditnih i ostalih financijskih institucija izvan javnog s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9A5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7.427,94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691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C32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21.283,63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0F5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286,53%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DB8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7AECDF8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3433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 Ostali financijski rashodi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640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7.003,10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BEF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484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10.043,91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7BE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143,42%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F19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F5F801F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86D3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3431 Bankarske usluge i usluge platnog prometa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1D6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6.816,23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B11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BF0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9.896,09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838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145,18%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A1E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513C2DE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179A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3433 Zatezne kamate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4FD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11,81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4C9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D95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107,42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6C5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909,57%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689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3AB1C95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94F7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3434 Ostali nespomenuti financijski rashodi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AB2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175,06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1F3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047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40,40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D72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23,08%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5E5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1EEC927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5134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 Subvencije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FFE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6.442,52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E36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15B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4.662,53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1C1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72,37%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AB7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C8D96AE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C8D6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352 Subvencije kreditnim i financijskim institucijama, trgovačkim društvima, zadrugama, poljoprivrednici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BAB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6.442,52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095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38B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4.662,53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591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72,37%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9F0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9D51039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6CD9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3523 Subvencije poljoprivrednicima i obrtnicima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A04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6.442,52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207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FFB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4.662,53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202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72,37%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E1C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25A9DCA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2EA1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9AB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224.128,30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7D6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E25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278.304,47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12D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124,17%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C50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5177546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33D5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363 Pomoći drugom proračunu i izvanproračunskim korisnicima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705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36.594,60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53C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FC0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39.644,62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E45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108,33%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E07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8151326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C6E3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3631 Tekuće pomoći drugom proračunu i izvanproračunskim korisnicima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BEB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35.978,60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556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ADE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36.227,30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746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100,69%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369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EC225B2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7FE8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3632 Kapitalne pomoći drugom proračunu i izvanproračunskim korisnicima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BEB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616,00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981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D4B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3.417,32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32B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554,76%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863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01BB4F6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0F54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366 Pomoći proračunskim korisnicima drugih proračuna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F86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187.533,70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A76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799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238.659,85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CD5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127,26%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EFA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0134429E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1789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3661 Tekuće pomoći proračunskim korisnicima drugih proračuna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B84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187.533,70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C5D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D1B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238.659,85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9EF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127,26%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229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5C833A8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649D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C43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133.551,92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17F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888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156.754,55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46D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117,37%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7F3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7C9144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8E78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 Ostale naknade građanima i kućanstvima iz proračuna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74A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133.551,92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E31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BA9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156.754,55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95B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117,37%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27B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F02AC0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0915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3721 Naknade građanima i kućanstvima u novcu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540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84.711,26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667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D03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98.772,71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E60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116,60%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C99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4AF6E9E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9B00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3722 Naknade građanima i kućanstvima u naravi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138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48.840,66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368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DFB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57.981,84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063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118,72%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3A6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ABABC6D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8960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09E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345.932,39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ED0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16B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311.085,18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422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89,93%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733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BEF16CC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8B52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 Tekuće donacije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ADF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328.314,23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D8A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8FC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311.085,18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7F5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94,75%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E3E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376B77B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7B2E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3811 Tekuće donacije u novcu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834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328.314,23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266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9DE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311.085,18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622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94,75%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72D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026FE9E2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D7AF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386 Kapitalne pomoći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FA9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17.618,16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43A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03C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275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ADE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08E2822F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45B7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3862 Kapitalne pomoći kreditnim i ostalim financijskim institucijama te trgovačkim društvima i zadrugama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435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17.618,16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4FF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ADB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567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256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8107218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024A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BA1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1.457.113,41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925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3.027.767,00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F8B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2.318.525,74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52C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159,12%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956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76,58%</w:t>
            </w:r>
          </w:p>
        </w:tc>
      </w:tr>
      <w:tr w:rsidR="001046C2" w:rsidRPr="00464FE3" w14:paraId="066FD1A9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E40E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9EB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11.048,75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A93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96A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095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4C0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41AC629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F273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411 Materijalna imovina - prirodna bogatstva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E62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10.736,25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CE0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431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24B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873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3F13A5D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0A07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4111 Zemljište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A76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10.736,25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F3C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1A6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935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AFA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FD17EFC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FCAB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412 Nematerijalna imovina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01C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312,50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874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AF2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FE0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09D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CE94F7F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749F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4123 Licence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C0F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312,50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AF5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FD1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169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AB0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D5735ED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7C36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073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1.446.064,66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624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798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2.318.525,74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446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160,33%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EFC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B12FB42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AB60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 Građevinski objekti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596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1.358.015,81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312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D7F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2.211.239,62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480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162,83%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7B6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A8DEDBE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C87A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4212 Poslovni objekti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BE5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63.556,80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2CF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315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468.497,72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B65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737,13%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ECD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2C3C45E6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7DD9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4213 Ceste, željeznice i ostali prometni objekti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AFE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1.246.735,18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AC2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2F9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1.635.498,52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31A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131,18%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D62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27211CF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5728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4214 Ostali građevinski objekti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61C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47.723,83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539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112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107.243,38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14C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224,72%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048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8ECA627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184D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 Postrojenja i oprema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182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62.674,21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F29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AE8C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66.034,68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ECB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105,36%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7A6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05E1812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F810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4221 Uredska oprema i namještaj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6C1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4.799,46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300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962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16.394,20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F13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341,58%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BAC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6BC9F41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31B9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4222 Komunikacijska oprema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4F1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DB4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570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AE0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6B1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0921B73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8683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4223 Oprema za održavanje i zaštitu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19D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6.405,69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4D8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412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21.622,20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905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337,55%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3AB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6F541E53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D661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4225 Instrumenti i uređaji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2BA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31.759,20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1BB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9C2A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AD9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FB0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5BAB325A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58FB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4227 Uređaji, strojevi i oprema za ostale namjene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4E5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19.619,86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C33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CE4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28.018,28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7E4F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142,81%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8FB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3BFD3D3B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7C7D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423 Prijevozna sredstva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A06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8.602,00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475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DB5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EF9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72F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06878E26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CF8E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4231 Prijevozna sredstva u cestovnom prometu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739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8.602,00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758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41D7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C82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202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7AAE0B17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FA76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424 Knjige, umjetnička djela i ostale izložbene vrijednosti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433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15.155,08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8FED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7CE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34.026,44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2D1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224,52%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D6E0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29582B15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68A5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4241 Knjige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3C02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15.155,08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102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FA4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16.646,44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E8D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109,84%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FCF5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2F4C2AEC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8392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4242 Umjetnička djela (izložena u galerijama, muzejima i slično)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41B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125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9B4E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17.380,00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B0F1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CA7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47922C5A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6499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426 Nematerijalna proizvedena imovina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F24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1.617,56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B6E9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BAB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7.225,00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2564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446,66%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484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046C2" w:rsidRPr="00464FE3" w14:paraId="1E184570" w14:textId="77777777" w:rsidTr="00D64F19">
        <w:trPr>
          <w:trHeight w:val="255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60FF" w14:textId="77777777" w:rsidR="001046C2" w:rsidRPr="00464FE3" w:rsidRDefault="001046C2" w:rsidP="00104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4264 Ostala nematerijalna proizvedena imovina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EA7B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1.617,56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5456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576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7.225,00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2DC3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446,66%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6AC8" w14:textId="77777777" w:rsidR="001046C2" w:rsidRPr="00464FE3" w:rsidRDefault="001046C2" w:rsidP="001046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4FE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</w:tbl>
    <w:p w14:paraId="077D42E9" w14:textId="77777777" w:rsidR="00585AD7" w:rsidRDefault="00585AD7" w:rsidP="000B6FD2">
      <w:pPr>
        <w:jc w:val="both"/>
        <w:rPr>
          <w:rFonts w:ascii="Arial" w:hAnsi="Arial" w:cs="Arial"/>
          <w:sz w:val="18"/>
          <w:szCs w:val="18"/>
        </w:rPr>
      </w:pPr>
    </w:p>
    <w:p w14:paraId="474E695A" w14:textId="77777777" w:rsidR="00652601" w:rsidRDefault="00652601" w:rsidP="000B6FD2">
      <w:pPr>
        <w:jc w:val="both"/>
        <w:rPr>
          <w:rFonts w:ascii="Arial" w:hAnsi="Arial" w:cs="Arial"/>
          <w:sz w:val="18"/>
          <w:szCs w:val="18"/>
        </w:rPr>
      </w:pPr>
    </w:p>
    <w:p w14:paraId="1585F1AF" w14:textId="77777777" w:rsidR="00652601" w:rsidRDefault="00652601" w:rsidP="000B6FD2">
      <w:pPr>
        <w:jc w:val="both"/>
        <w:rPr>
          <w:rFonts w:ascii="Arial" w:hAnsi="Arial" w:cs="Arial"/>
          <w:sz w:val="18"/>
          <w:szCs w:val="18"/>
        </w:rPr>
      </w:pPr>
    </w:p>
    <w:p w14:paraId="57F0D0F6" w14:textId="77777777" w:rsidR="00652601" w:rsidRDefault="00652601" w:rsidP="000B6FD2">
      <w:pPr>
        <w:jc w:val="both"/>
        <w:rPr>
          <w:rFonts w:ascii="Arial" w:hAnsi="Arial" w:cs="Arial"/>
          <w:sz w:val="18"/>
          <w:szCs w:val="18"/>
        </w:rPr>
      </w:pPr>
    </w:p>
    <w:p w14:paraId="645E4A59" w14:textId="77777777" w:rsidR="00464FE3" w:rsidRDefault="00464FE3" w:rsidP="000B6FD2">
      <w:pPr>
        <w:jc w:val="both"/>
        <w:rPr>
          <w:rFonts w:ascii="Arial" w:hAnsi="Arial" w:cs="Arial"/>
          <w:sz w:val="18"/>
          <w:szCs w:val="18"/>
        </w:rPr>
      </w:pPr>
    </w:p>
    <w:p w14:paraId="7BB0C1FE" w14:textId="77777777" w:rsidR="00464FE3" w:rsidRDefault="00464FE3" w:rsidP="000B6FD2">
      <w:pPr>
        <w:jc w:val="both"/>
        <w:rPr>
          <w:rFonts w:ascii="Arial" w:hAnsi="Arial" w:cs="Arial"/>
          <w:sz w:val="18"/>
          <w:szCs w:val="18"/>
        </w:rPr>
      </w:pPr>
    </w:p>
    <w:p w14:paraId="2ACF4466" w14:textId="77777777" w:rsidR="00464FE3" w:rsidRDefault="00464FE3" w:rsidP="000B6FD2">
      <w:pPr>
        <w:jc w:val="both"/>
        <w:rPr>
          <w:rFonts w:ascii="Arial" w:hAnsi="Arial" w:cs="Arial"/>
          <w:sz w:val="18"/>
          <w:szCs w:val="18"/>
        </w:rPr>
      </w:pPr>
    </w:p>
    <w:p w14:paraId="65AEEE5E" w14:textId="77777777" w:rsidR="00652601" w:rsidRDefault="00652601" w:rsidP="000B6FD2">
      <w:pPr>
        <w:jc w:val="both"/>
        <w:rPr>
          <w:rFonts w:ascii="Arial" w:hAnsi="Arial" w:cs="Arial"/>
          <w:sz w:val="18"/>
          <w:szCs w:val="18"/>
        </w:rPr>
      </w:pPr>
    </w:p>
    <w:p w14:paraId="05FC791D" w14:textId="77777777" w:rsidR="00652601" w:rsidRDefault="00652601" w:rsidP="000B6FD2">
      <w:pPr>
        <w:jc w:val="both"/>
        <w:rPr>
          <w:rFonts w:ascii="Arial" w:hAnsi="Arial" w:cs="Arial"/>
          <w:sz w:val="18"/>
          <w:szCs w:val="18"/>
        </w:rPr>
      </w:pPr>
    </w:p>
    <w:p w14:paraId="3F7ED517" w14:textId="77777777" w:rsidR="00D64F19" w:rsidRDefault="00D64F19" w:rsidP="000B6FD2">
      <w:pPr>
        <w:jc w:val="both"/>
        <w:rPr>
          <w:rFonts w:ascii="Arial" w:hAnsi="Arial" w:cs="Arial"/>
          <w:sz w:val="18"/>
          <w:szCs w:val="18"/>
        </w:rPr>
      </w:pPr>
    </w:p>
    <w:p w14:paraId="3B56C8F1" w14:textId="77777777" w:rsidR="00BC7508" w:rsidRDefault="00BC7508" w:rsidP="000B6FD2">
      <w:pPr>
        <w:jc w:val="both"/>
        <w:rPr>
          <w:rFonts w:ascii="Arial" w:hAnsi="Arial" w:cs="Arial"/>
          <w:sz w:val="18"/>
          <w:szCs w:val="18"/>
        </w:rPr>
      </w:pPr>
    </w:p>
    <w:p w14:paraId="56F23D89" w14:textId="769CD7C9" w:rsidR="000B6FD2" w:rsidRDefault="00652601" w:rsidP="000B6FD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Tablica </w:t>
      </w:r>
      <w:r w:rsidR="004160EC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: </w:t>
      </w:r>
      <w:r w:rsidR="000B6FD2" w:rsidRPr="00652601">
        <w:rPr>
          <w:rFonts w:ascii="Arial" w:hAnsi="Arial" w:cs="Arial"/>
          <w:sz w:val="18"/>
          <w:szCs w:val="18"/>
        </w:rPr>
        <w:t>Prihodi i rashodi prema izvorima financiranja: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05"/>
        <w:gridCol w:w="2048"/>
        <w:gridCol w:w="1717"/>
        <w:gridCol w:w="2048"/>
        <w:gridCol w:w="1137"/>
        <w:gridCol w:w="1137"/>
      </w:tblGrid>
      <w:tr w:rsidR="003A37DB" w:rsidRPr="003A37DB" w14:paraId="6E5BC8C3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946A74" w14:textId="77777777" w:rsidR="003A37DB" w:rsidRPr="003A37DB" w:rsidRDefault="003A37DB" w:rsidP="003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Račun / opis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C4B297" w14:textId="5715F204" w:rsidR="003A37DB" w:rsidRPr="003A37DB" w:rsidRDefault="003A37DB" w:rsidP="003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Izvršenje </w:t>
            </w:r>
            <w:r w:rsidR="00133B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01.-06.</w:t>
            </w: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2024.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042B84" w14:textId="77777777" w:rsidR="003A37DB" w:rsidRPr="003A37DB" w:rsidRDefault="003A37DB" w:rsidP="003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Izvorni plan 2025.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062690" w14:textId="7FF2702C" w:rsidR="003A37DB" w:rsidRPr="003A37DB" w:rsidRDefault="003A37DB" w:rsidP="003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Izvršenje </w:t>
            </w:r>
            <w:r w:rsidR="00133B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01.-06.</w:t>
            </w: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2025.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026AB0" w14:textId="77777777" w:rsidR="003A37DB" w:rsidRPr="003A37DB" w:rsidRDefault="003A37DB" w:rsidP="003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 3/1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C39C9B" w14:textId="77777777" w:rsidR="003A37DB" w:rsidRPr="003A37DB" w:rsidRDefault="003A37DB" w:rsidP="003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 3/2</w:t>
            </w:r>
          </w:p>
        </w:tc>
      </w:tr>
      <w:tr w:rsidR="003A37DB" w:rsidRPr="003A37DB" w14:paraId="61339B96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31D49A" w14:textId="77777777" w:rsidR="003A37DB" w:rsidRPr="003A37DB" w:rsidRDefault="003A37DB" w:rsidP="003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I RASHODI PREMA IZVORIMA FINANCIRANJA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B60A36" w14:textId="77777777" w:rsidR="003A37DB" w:rsidRPr="003A37DB" w:rsidRDefault="003A37DB" w:rsidP="003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B29388" w14:textId="77777777" w:rsidR="003A37DB" w:rsidRPr="003A37DB" w:rsidRDefault="003A37DB" w:rsidP="003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D2A10C" w14:textId="77777777" w:rsidR="003A37DB" w:rsidRPr="003A37DB" w:rsidRDefault="003A37DB" w:rsidP="003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791EA1" w14:textId="77777777" w:rsidR="003A37DB" w:rsidRPr="003A37DB" w:rsidRDefault="003A37DB" w:rsidP="003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98D516" w14:textId="77777777" w:rsidR="003A37DB" w:rsidRPr="003A37DB" w:rsidRDefault="003A37DB" w:rsidP="003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3A37DB" w:rsidRPr="003A37DB" w14:paraId="793C1393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E4A73B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SVEUKUPNI PRIHODI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F03ED3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5.317.323,45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A70DEE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10.964.363,00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CE1ECE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5.805.561,27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809948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109,18%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852DD4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52,95%</w:t>
            </w:r>
          </w:p>
        </w:tc>
      </w:tr>
      <w:tr w:rsidR="003A37DB" w:rsidRPr="003A37DB" w14:paraId="0DFB07FC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7EE75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13C250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3.178.235,28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25FA9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6.951.800,00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ECC61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3.997.016,56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919B4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125,76%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C000F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57,50%</w:t>
            </w:r>
          </w:p>
        </w:tc>
      </w:tr>
      <w:tr w:rsidR="003A37DB" w:rsidRPr="003A37DB" w14:paraId="024326FD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DFB6D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37D3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3.178.235,28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82B5C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6.951.800,00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4239E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3.997.016,56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7394B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125,76%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DC45F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57,50%</w:t>
            </w:r>
          </w:p>
        </w:tc>
      </w:tr>
      <w:tr w:rsidR="003A37DB" w:rsidRPr="003A37DB" w14:paraId="72627F5D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B6D68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12326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135.023,01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E36A7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271.141,00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39A4E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162.440,78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382EC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120,31%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25061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59,91%</w:t>
            </w:r>
          </w:p>
        </w:tc>
      </w:tr>
      <w:tr w:rsidR="003A37DB" w:rsidRPr="003A37DB" w14:paraId="350C947F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D02CE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16198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135.023,01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C601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271.141,00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E00A3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162.440,78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B32C0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120,31%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6B8CE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59,91%</w:t>
            </w:r>
          </w:p>
        </w:tc>
      </w:tr>
      <w:tr w:rsidR="003A37DB" w:rsidRPr="003A37DB" w14:paraId="143FC18D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9A7ED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BF622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1.526.112,16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3E3152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3.264.150,00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6EEC1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1.451.445,49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324564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95,11%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D0118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44,47%</w:t>
            </w:r>
          </w:p>
        </w:tc>
      </w:tr>
      <w:tr w:rsidR="003A37DB" w:rsidRPr="003A37DB" w14:paraId="0D1A6D5A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0EACD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CBD98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1.526.112,16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26B9F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3.264.150,00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7B943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1.451.445,49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AF49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95,11%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70A7E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44,47%</w:t>
            </w:r>
          </w:p>
        </w:tc>
      </w:tr>
      <w:tr w:rsidR="003A37DB" w:rsidRPr="003A37DB" w14:paraId="1CF1C88B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1C68C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8AD32E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457.953,00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D4823F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428.022,00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959284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178.158,44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228D72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38,90%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930CB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41,62%</w:t>
            </w:r>
          </w:p>
        </w:tc>
      </w:tr>
      <w:tr w:rsidR="003A37DB" w:rsidRPr="003A37DB" w14:paraId="44CF7081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74C73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C83FC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402.771,75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03AD5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365.794,00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DD785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103.994,12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1D080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25,82%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88768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28,43%</w:t>
            </w:r>
          </w:p>
        </w:tc>
      </w:tr>
      <w:tr w:rsidR="003A37DB" w:rsidRPr="003A37DB" w14:paraId="3A546D1C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BE8E4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25F79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53.681,25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58D56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59.391,00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BD0C4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69.294,20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4D5B4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129,08%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746CF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116,67%</w:t>
            </w:r>
          </w:p>
        </w:tc>
      </w:tr>
      <w:tr w:rsidR="003A37DB" w:rsidRPr="003A37DB" w14:paraId="43D5B051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A92F4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5.7. POMOĆI KORISNICIMA - INOZEMSTVO *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474E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6A394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E4BCB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4.870,12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E7B38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324,67%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9F055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171,66%</w:t>
            </w:r>
          </w:p>
        </w:tc>
      </w:tr>
      <w:tr w:rsidR="003A37DB" w:rsidRPr="003A37DB" w14:paraId="1C0B496F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9D92E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6DBE08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030B8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49.250,00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F9C767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639BFA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82,50%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38C55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33,50%</w:t>
            </w:r>
          </w:p>
        </w:tc>
      </w:tr>
      <w:tr w:rsidR="003A37DB" w:rsidRPr="003A37DB" w14:paraId="01CBDC9D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CF5C5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6.1. DONACIJE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D8D97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D999E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B3257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71BAE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DC784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3A37DB" w:rsidRPr="003A37DB" w14:paraId="21D4E4F4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B155B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6.4. DONACIJE - PRIHODI KORISNIKA *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EFEE1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4DEC4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49.250,00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2B203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3E864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73338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33,50%</w:t>
            </w:r>
          </w:p>
        </w:tc>
      </w:tr>
      <w:tr w:rsidR="003A37DB" w:rsidRPr="003A37DB" w14:paraId="420D916C" w14:textId="77777777" w:rsidTr="003A37DB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36FC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534A" w14:textId="77777777" w:rsidR="003A37DB" w:rsidRPr="003A37DB" w:rsidRDefault="003A37DB" w:rsidP="003A3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0D88" w14:textId="77777777" w:rsidR="003A37DB" w:rsidRPr="003A37DB" w:rsidRDefault="003A37DB" w:rsidP="003A3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F777" w14:textId="77777777" w:rsidR="003A37DB" w:rsidRPr="003A37DB" w:rsidRDefault="003A37DB" w:rsidP="003A3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8100" w14:textId="77777777" w:rsidR="003A37DB" w:rsidRPr="003A37DB" w:rsidRDefault="003A37DB" w:rsidP="003A3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9EB6" w14:textId="77777777" w:rsidR="003A37DB" w:rsidRPr="003A37DB" w:rsidRDefault="003A37DB" w:rsidP="003A3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A37DB" w:rsidRPr="003A37DB" w14:paraId="05411EE4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90A5E4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SVEUKUPNI RASHODI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38E482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5.075.462,41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A33069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12.658.397,00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84F62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6.714.702,68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E4E181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132,30%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AC04C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53,05%</w:t>
            </w:r>
          </w:p>
        </w:tc>
      </w:tr>
      <w:tr w:rsidR="003A37DB" w:rsidRPr="003A37DB" w14:paraId="7862B0E6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AD264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761DB3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3.487.073,03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E078F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7.008.980,00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4E73F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4.601.247,05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381DBF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131,95%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DA1BA1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65,65%</w:t>
            </w:r>
          </w:p>
        </w:tc>
      </w:tr>
      <w:tr w:rsidR="003A37DB" w:rsidRPr="003A37DB" w14:paraId="44D91F9B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95758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8CB79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3.487.073,03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2A838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7.008.980,00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C15DA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4.601.247,05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F3E29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131,95%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08F61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65,65%</w:t>
            </w:r>
          </w:p>
        </w:tc>
      </w:tr>
      <w:tr w:rsidR="003A37DB" w:rsidRPr="003A37DB" w14:paraId="6D15DDD4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E4CF5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FB3B87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116.952,72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792CC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271.141,00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74D0B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155.682,82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934390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133,12%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3C5BF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57,42%</w:t>
            </w:r>
          </w:p>
        </w:tc>
      </w:tr>
      <w:tr w:rsidR="003A37DB" w:rsidRPr="003A37DB" w14:paraId="31F32A0C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C015D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523B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116.952,72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88E9A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271.141,00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39CBC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155.682,82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0BCA0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133,12%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12847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57,42%</w:t>
            </w:r>
          </w:p>
        </w:tc>
      </w:tr>
      <w:tr w:rsidR="003A37DB" w:rsidRPr="003A37DB" w14:paraId="2F768A5A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A0EABF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A79CE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1.290.349,08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F9434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3.251.004,00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5437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1.277.526,19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AFFE2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99,01%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7431C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39,30%</w:t>
            </w:r>
          </w:p>
        </w:tc>
      </w:tr>
      <w:tr w:rsidR="003A37DB" w:rsidRPr="003A37DB" w14:paraId="319F8C60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66EF1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B01FF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1.290.349,08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86395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3.251.004,00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14410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1.277.526,19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CFA3F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99,01%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913F5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39,30%</w:t>
            </w:r>
          </w:p>
        </w:tc>
      </w:tr>
      <w:tr w:rsidR="003A37DB" w:rsidRPr="003A37DB" w14:paraId="7CC7BF0D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907B4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97383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149.084,07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12A60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428.022,00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39126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55.582,27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42457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37,28%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2E6A9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12,99%</w:t>
            </w:r>
          </w:p>
        </w:tc>
      </w:tr>
      <w:tr w:rsidR="003A37DB" w:rsidRPr="003A37DB" w14:paraId="2F9FC364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957E0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CF37C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102.682,32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59DF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365.794,00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AA064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29.210,85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7FFFB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28,45%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4305A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7,99%</w:t>
            </w:r>
          </w:p>
        </w:tc>
      </w:tr>
      <w:tr w:rsidR="003A37DB" w:rsidRPr="003A37DB" w14:paraId="753D5EDF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78CE0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43408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44.716,75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CFBC3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59.391,00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2E0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23.888,82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A63C5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53,42%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3523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40,22%</w:t>
            </w:r>
          </w:p>
        </w:tc>
      </w:tr>
      <w:tr w:rsidR="003A37DB" w:rsidRPr="003A37DB" w14:paraId="73A0FA8A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D8513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5.7. POMOĆI KORISNICIMA - INOZEMSTVO *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711A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1.685,00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E09A3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4B2B8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2.482,60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90419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147,34%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F2951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87,51%</w:t>
            </w:r>
          </w:p>
        </w:tc>
      </w:tr>
      <w:tr w:rsidR="003A37DB" w:rsidRPr="003A37DB" w14:paraId="071D4823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8727A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0C6CFE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32.003,51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BE085F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49.250,00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53E28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19.773,28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72459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61,78%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A3E19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40,15%</w:t>
            </w:r>
          </w:p>
        </w:tc>
      </w:tr>
      <w:tr w:rsidR="003A37DB" w:rsidRPr="003A37DB" w14:paraId="6CA0CEA0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50E5B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6.1. DONACIJE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46FE9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31.191,86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5EF9F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68685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37B66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1E526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3A37DB" w:rsidRPr="003A37DB" w14:paraId="12F8EC8B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3B893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6.4. DONACIJE - PRIHODI KORISNIKA *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CC156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811,65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1C34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49.250,00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E509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19.773,28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78999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2436,18%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6A872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40,15%</w:t>
            </w:r>
          </w:p>
        </w:tc>
      </w:tr>
      <w:tr w:rsidR="003A37DB" w:rsidRPr="003A37DB" w14:paraId="65A99B78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73CC7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8. NAMJENSKI PRIMICI OD ZADUŽIVANJA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03858C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70B06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1.650.000,00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DEC3B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604.891,07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080C57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E47E9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36,66%</w:t>
            </w:r>
          </w:p>
        </w:tc>
      </w:tr>
      <w:tr w:rsidR="003A37DB" w:rsidRPr="003A37DB" w14:paraId="7632B429" w14:textId="77777777" w:rsidTr="003A37DB">
        <w:trPr>
          <w:trHeight w:val="25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E4507" w14:textId="77777777" w:rsidR="003A37DB" w:rsidRPr="003A37DB" w:rsidRDefault="003A37DB" w:rsidP="003A3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8.1. NAMJENSKI PRIMICI OD ZADUŽIVANJA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AEFBD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C0976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1.650.000,00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3F1F9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604.891,07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6ABE8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DC3F1" w14:textId="77777777" w:rsidR="003A37DB" w:rsidRPr="003A37DB" w:rsidRDefault="003A37DB" w:rsidP="003A3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A37D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36,66%</w:t>
            </w:r>
          </w:p>
        </w:tc>
      </w:tr>
    </w:tbl>
    <w:p w14:paraId="0C7BE445" w14:textId="77777777" w:rsidR="00133B44" w:rsidRDefault="00133B44" w:rsidP="0016315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E5D9C88" w14:textId="07F0EA3C" w:rsidR="000B6FD2" w:rsidRDefault="00884E95" w:rsidP="0016315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Tablica </w:t>
      </w:r>
      <w:r w:rsidR="004160EC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: Izvještaj o r</w:t>
      </w:r>
      <w:r w:rsidR="000B6FD2" w:rsidRPr="00652601">
        <w:rPr>
          <w:rFonts w:ascii="Arial" w:hAnsi="Arial" w:cs="Arial"/>
          <w:sz w:val="18"/>
          <w:szCs w:val="18"/>
        </w:rPr>
        <w:t>ashodi</w:t>
      </w:r>
      <w:r>
        <w:rPr>
          <w:rFonts w:ascii="Arial" w:hAnsi="Arial" w:cs="Arial"/>
          <w:sz w:val="18"/>
          <w:szCs w:val="18"/>
        </w:rPr>
        <w:t>ma</w:t>
      </w:r>
      <w:r w:rsidR="000B6FD2" w:rsidRPr="00652601">
        <w:rPr>
          <w:rFonts w:ascii="Arial" w:hAnsi="Arial" w:cs="Arial"/>
          <w:sz w:val="18"/>
          <w:szCs w:val="18"/>
        </w:rPr>
        <w:t xml:space="preserve"> prema funkcijskoj klasifikaciji: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58"/>
        <w:gridCol w:w="1349"/>
        <w:gridCol w:w="1500"/>
        <w:gridCol w:w="1298"/>
        <w:gridCol w:w="1010"/>
        <w:gridCol w:w="977"/>
      </w:tblGrid>
      <w:tr w:rsidR="00163150" w:rsidRPr="00163150" w14:paraId="04957133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E6E34ED" w14:textId="77777777" w:rsidR="00163150" w:rsidRPr="00163150" w:rsidRDefault="00163150" w:rsidP="001631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Račun/Opis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64F15424" w14:textId="5945685B" w:rsidR="00163150" w:rsidRPr="00163150" w:rsidRDefault="00163150" w:rsidP="001631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</w:t>
            </w:r>
            <w:r w:rsidR="00133B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133B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01.-06.</w:t>
            </w: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1935E696" w14:textId="77777777" w:rsidR="00163150" w:rsidRPr="00163150" w:rsidRDefault="00163150" w:rsidP="001631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Izvorni plan 2025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43DBC57C" w14:textId="56C158E7" w:rsidR="00163150" w:rsidRPr="00163150" w:rsidRDefault="00163150" w:rsidP="001631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Izvršenje </w:t>
            </w:r>
            <w:r w:rsidR="00133B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01.-06.</w:t>
            </w: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6133FA57" w14:textId="77777777" w:rsidR="00163150" w:rsidRPr="00163150" w:rsidRDefault="00163150" w:rsidP="001631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3/1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2217C2B5" w14:textId="77777777" w:rsidR="00163150" w:rsidRPr="00163150" w:rsidRDefault="00163150" w:rsidP="001631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3/2</w:t>
            </w:r>
          </w:p>
        </w:tc>
      </w:tr>
      <w:tr w:rsidR="00163150" w:rsidRPr="00163150" w14:paraId="2189CAB5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4246407" w14:textId="77777777" w:rsidR="00163150" w:rsidRPr="00163150" w:rsidRDefault="00163150" w:rsidP="001631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31E4AB8" w14:textId="77777777" w:rsidR="00163150" w:rsidRPr="00163150" w:rsidRDefault="00163150" w:rsidP="001631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2C253728" w14:textId="77777777" w:rsidR="00163150" w:rsidRPr="00163150" w:rsidRDefault="00163150" w:rsidP="001631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2AC1C9DB" w14:textId="77777777" w:rsidR="00163150" w:rsidRPr="00163150" w:rsidRDefault="00163150" w:rsidP="001631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6769A59B" w14:textId="77777777" w:rsidR="00163150" w:rsidRPr="00163150" w:rsidRDefault="00163150" w:rsidP="001631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5B031D59" w14:textId="77777777" w:rsidR="00163150" w:rsidRPr="00163150" w:rsidRDefault="00163150" w:rsidP="001631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163150" w:rsidRPr="00163150" w14:paraId="58B50205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324065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 SVEUKUPNI RASHODI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8DD36D6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5.075.462,41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98D88E8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12.658.397,00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5CA0BF7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6.714.702,68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339DAD9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132,30%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D8D81B0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53,05%</w:t>
            </w:r>
          </w:p>
        </w:tc>
      </w:tr>
      <w:tr w:rsidR="00163150" w:rsidRPr="00163150" w14:paraId="0D5C5909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1B65CA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D1CC668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714.028,95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F45D53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1.882.933,00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ACEEF4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1.220.473,47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57CA27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170,93%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F306E5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64,82%</w:t>
            </w:r>
          </w:p>
        </w:tc>
      </w:tr>
      <w:tr w:rsidR="00163150" w:rsidRPr="00163150" w14:paraId="40242244" w14:textId="77777777" w:rsidTr="00163150">
        <w:trPr>
          <w:trHeight w:val="540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05994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95C28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53.744,60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138C3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179.593,00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B363B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81.396,04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C416A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151,45%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64865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45,32%</w:t>
            </w:r>
          </w:p>
        </w:tc>
      </w:tr>
      <w:tr w:rsidR="00163150" w:rsidRPr="00163150" w14:paraId="305825AE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35302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4586E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408.883,09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15298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1.105.307,00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A7ADE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486.472,05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874D6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118,98%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6F594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44,01%</w:t>
            </w:r>
          </w:p>
        </w:tc>
      </w:tr>
      <w:tr w:rsidR="00163150" w:rsidRPr="00163150" w14:paraId="5B2A6D4F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A41E1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016 Opće javne usluge koje nisu drugdje svrstane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E1B05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251.401,26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F7731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598.033,00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C6D9C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652.605,38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5FF92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259,59%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A4E4B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109,13%</w:t>
            </w:r>
          </w:p>
        </w:tc>
      </w:tr>
      <w:tr w:rsidR="00163150" w:rsidRPr="00163150" w14:paraId="5E46D0ED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B05648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EAAED1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166.890,69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417DA3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327.315,00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7DBDC3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198.143,15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E5E316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118,73%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45CFEF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60,54%</w:t>
            </w:r>
          </w:p>
        </w:tc>
      </w:tr>
      <w:tr w:rsidR="00163150" w:rsidRPr="00163150" w14:paraId="2ABEFD80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9EA6A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2C7F1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164.931,96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D1D74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317.815,00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FA7C2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192.900,94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3954A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116,96%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33397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60,70%</w:t>
            </w:r>
          </w:p>
        </w:tc>
      </w:tr>
      <w:tr w:rsidR="00163150" w:rsidRPr="00163150" w14:paraId="435442AF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FE293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036 Rashodi za javni red i sigurnost koji nisu drugdje svrstani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421C2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1.958,73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FC8CB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7123A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5.242,21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305ED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267,63%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71A2E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55,18%</w:t>
            </w:r>
          </w:p>
        </w:tc>
      </w:tr>
      <w:tr w:rsidR="00163150" w:rsidRPr="00163150" w14:paraId="2B25235D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8F039A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89DE20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17.178,77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1B276D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92.200,00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C4441C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4.662,53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75B2E6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27,14%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5CFB66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5,06%</w:t>
            </w:r>
          </w:p>
        </w:tc>
      </w:tr>
      <w:tr w:rsidR="00163150" w:rsidRPr="00163150" w14:paraId="72C1F6D0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A802D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042 "Poljoprivreda, šumarstvo, ribarstvo i lov"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40C92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32F28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22.562,00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4DD82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2A51B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4F7C4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63150" w:rsidRPr="00163150" w14:paraId="0852D860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676E3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B968A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15.178,77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B0F30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69.638,00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28339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4.662,53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0F2EE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30,72%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46A67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6,70%</w:t>
            </w:r>
          </w:p>
        </w:tc>
      </w:tr>
      <w:tr w:rsidR="00163150" w:rsidRPr="00163150" w14:paraId="182E4D3D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437E04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46408F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2.491.292,73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279760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5.305.497,00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E70727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3.216.351,27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0A55BC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129,10%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87DCCC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60,62%</w:t>
            </w:r>
          </w:p>
        </w:tc>
      </w:tr>
      <w:tr w:rsidR="00163150" w:rsidRPr="00163150" w14:paraId="199FC957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5C971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DDB4D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167.553,17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2FE5B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361.320,00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49352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157.985,38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47559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94,29%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6B8E4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43,72%</w:t>
            </w:r>
          </w:p>
        </w:tc>
      </w:tr>
      <w:tr w:rsidR="00163150" w:rsidRPr="00163150" w14:paraId="5BD9C659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BBF29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15658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107.620,19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A4EA0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136.400,00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7361B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43.130,21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36573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40,08%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7DD18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31,62%</w:t>
            </w:r>
          </w:p>
        </w:tc>
      </w:tr>
      <w:tr w:rsidR="00163150" w:rsidRPr="00163150" w14:paraId="7960066B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B1C13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0D346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2.216.119,37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6247B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4.807.777,00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26CDC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3.015.235,68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6F628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136,06%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E4C3F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62,72%</w:t>
            </w:r>
          </w:p>
        </w:tc>
      </w:tr>
      <w:tr w:rsidR="00163150" w:rsidRPr="00163150" w14:paraId="55820F81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E32889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07 Zdravstvo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96FEBC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112.069,15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B772F2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355.119,00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C1A978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108.487,28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8F4EAA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96,80%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C9A314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30,55%</w:t>
            </w:r>
          </w:p>
        </w:tc>
      </w:tr>
      <w:tr w:rsidR="00163150" w:rsidRPr="00163150" w14:paraId="0F37449C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9AE83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072 Službe za vanjske pacijente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8D1F3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17.725,00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B2295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19.000,00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A76A9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4.361,74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704A5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24,61%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9D9DA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22,96%</w:t>
            </w:r>
          </w:p>
        </w:tc>
      </w:tr>
      <w:tr w:rsidR="00163150" w:rsidRPr="00163150" w14:paraId="6225766C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FD8EE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076 Poslovi i usluge zdravstva koji nisu drugdje svrstani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20E82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94.344,15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36839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336.119,00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201C2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104.125,54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A7261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110,37%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2B34D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30,98%</w:t>
            </w:r>
          </w:p>
        </w:tc>
      </w:tr>
      <w:tr w:rsidR="00163150" w:rsidRPr="00163150" w14:paraId="1D75D38D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3D0B30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E3173E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698.039,90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FF6117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1.573.507,00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3C98B5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732.522,91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BB1A10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104,94%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E3CE7F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46,55%</w:t>
            </w:r>
          </w:p>
        </w:tc>
      </w:tr>
      <w:tr w:rsidR="00163150" w:rsidRPr="00163150" w14:paraId="00FBCA3D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193FA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6A9CD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428.741,89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CD7FD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831.636,00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6FFCC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428.249,62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FE464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99,89%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99B69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51,49%</w:t>
            </w:r>
          </w:p>
        </w:tc>
      </w:tr>
      <w:tr w:rsidR="00163150" w:rsidRPr="00163150" w14:paraId="4D884BFC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A3763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BB7C5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229.821,57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5C79A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660.379,00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719EA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274.537,37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9FDF9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119,46%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11CBE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41,57%</w:t>
            </w:r>
          </w:p>
        </w:tc>
      </w:tr>
      <w:tr w:rsidR="00163150" w:rsidRPr="00163150" w14:paraId="1169B12E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7EDC6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086 "Rashodi za rekreaciju, kulturu i religiju koji nisu drugdje svrstani"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975A1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39.476,44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2A43E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81.492,00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39C30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29.735,92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BCA16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75,33%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47000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36,49%</w:t>
            </w:r>
          </w:p>
        </w:tc>
      </w:tr>
      <w:tr w:rsidR="00163150" w:rsidRPr="00163150" w14:paraId="22C775AD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BEEAE2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45AA48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809.668,54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A25F41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2.884.296,00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2D04F3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1.155.562,53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23AAEE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142,72%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613F54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40,06%</w:t>
            </w:r>
          </w:p>
        </w:tc>
      </w:tr>
      <w:tr w:rsidR="00163150" w:rsidRPr="00163150" w14:paraId="3CA337CF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A2093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0801F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665.659,85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FDB24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1.839.889,00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69832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982.237,26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97EC5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147,56%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125C7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53,39%</w:t>
            </w:r>
          </w:p>
        </w:tc>
      </w:tr>
      <w:tr w:rsidR="00163150" w:rsidRPr="00163150" w14:paraId="0E1B87D3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0C4FB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096 Dodatne usluge u obrazovanju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1C7A6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144.008,69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4E573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1.044.407,00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344D1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173.325,27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3F02C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120,36%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1B78F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16,60%</w:t>
            </w:r>
          </w:p>
        </w:tc>
      </w:tr>
      <w:tr w:rsidR="00163150" w:rsidRPr="00163150" w14:paraId="63C51FC5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3656D6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AE2E87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66.293,68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3BC244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237.530,00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9880A5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78.499,54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8C20E4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118,41%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D6BAB2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33,05%</w:t>
            </w:r>
          </w:p>
        </w:tc>
      </w:tr>
      <w:tr w:rsidR="00163150" w:rsidRPr="00163150" w14:paraId="361B8488" w14:textId="77777777" w:rsidTr="00163150">
        <w:trPr>
          <w:trHeight w:val="255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0B1FE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104 Obitelj i djeca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9268E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8E1CA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20.400,00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AD1CE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12.600,00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FBA5B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381,82%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D0BD4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61,76%</w:t>
            </w:r>
          </w:p>
        </w:tc>
      </w:tr>
      <w:tr w:rsidR="00163150" w:rsidRPr="00163150" w14:paraId="23FECF41" w14:textId="77777777" w:rsidTr="00163150">
        <w:trPr>
          <w:trHeight w:val="480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817F1" w14:textId="77777777" w:rsidR="00163150" w:rsidRPr="00163150" w:rsidRDefault="00163150" w:rsidP="0016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 klasifikacija 107 Socijalna pomoć stanovništvu koje nije obuhvaćeno redovnim socijalnim programima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B5DC8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62.993,68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98457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217.130,00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6F0C5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65.899,54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F9674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104,61%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B8E4B" w14:textId="77777777" w:rsidR="00163150" w:rsidRPr="00163150" w:rsidRDefault="00163150" w:rsidP="001631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15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30,35%</w:t>
            </w:r>
          </w:p>
        </w:tc>
      </w:tr>
    </w:tbl>
    <w:p w14:paraId="0B1860E3" w14:textId="77777777" w:rsidR="00133B44" w:rsidRDefault="00133B44" w:rsidP="000B6FD2">
      <w:pPr>
        <w:jc w:val="both"/>
        <w:rPr>
          <w:rFonts w:ascii="Arial" w:hAnsi="Arial" w:cs="Arial"/>
          <w:sz w:val="18"/>
          <w:szCs w:val="18"/>
        </w:rPr>
      </w:pPr>
    </w:p>
    <w:p w14:paraId="0A0306D1" w14:textId="5DEDE934" w:rsidR="000B6FD2" w:rsidRPr="00652601" w:rsidRDefault="001E12B5" w:rsidP="00133B44">
      <w:pPr>
        <w:ind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Tablica </w:t>
      </w:r>
      <w:r w:rsidR="004160EC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: </w:t>
      </w:r>
      <w:r w:rsidR="000B6FD2" w:rsidRPr="00652601">
        <w:rPr>
          <w:rFonts w:ascii="Arial" w:hAnsi="Arial" w:cs="Arial"/>
          <w:sz w:val="18"/>
          <w:szCs w:val="18"/>
        </w:rPr>
        <w:t xml:space="preserve">Račun financiranja prema ekonomskoj klasifikaciji: </w:t>
      </w:r>
    </w:p>
    <w:tbl>
      <w:tblPr>
        <w:tblW w:w="562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8422"/>
        <w:gridCol w:w="1998"/>
        <w:gridCol w:w="1347"/>
        <w:gridCol w:w="2001"/>
        <w:gridCol w:w="1083"/>
        <w:gridCol w:w="884"/>
      </w:tblGrid>
      <w:tr w:rsidR="00B9403B" w:rsidRPr="004A236B" w14:paraId="3A21CC78" w14:textId="0D54B0F5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70152B" w14:textId="77777777" w:rsidR="00B9403B" w:rsidRPr="004A236B" w:rsidRDefault="00B9403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Racun/Opis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B83AA1" w14:textId="77777777" w:rsidR="00B9403B" w:rsidRDefault="00B9403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Izvršenje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</w:t>
            </w:r>
          </w:p>
          <w:p w14:paraId="1EE8E113" w14:textId="1D90B68E" w:rsidR="00B9403B" w:rsidRPr="004A236B" w:rsidRDefault="00B9403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01.-06.</w:t>
            </w: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2024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0F5032" w14:textId="77777777" w:rsidR="00B9403B" w:rsidRPr="004A236B" w:rsidRDefault="00B9403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Izvorni plan 2025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0A5973" w14:textId="77777777" w:rsidR="00B9403B" w:rsidRDefault="00B9403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</w:t>
            </w:r>
          </w:p>
          <w:p w14:paraId="51847424" w14:textId="5DAE128B" w:rsidR="00B9403B" w:rsidRPr="004A236B" w:rsidRDefault="00B9403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01.-06.</w:t>
            </w: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686B15" w14:textId="77777777" w:rsidR="00B9403B" w:rsidRPr="004A236B" w:rsidRDefault="00B9403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3/1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E0F4F1" w14:textId="77777777" w:rsidR="00B9403B" w:rsidRPr="004A236B" w:rsidRDefault="00B9403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3/2</w:t>
            </w:r>
          </w:p>
        </w:tc>
      </w:tr>
      <w:tr w:rsidR="00B9403B" w:rsidRPr="004A236B" w14:paraId="36EAB98D" w14:textId="2053C5D0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ADE871" w14:textId="77777777" w:rsidR="00B9403B" w:rsidRPr="004A236B" w:rsidRDefault="00B9403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BB1084" w14:textId="77777777" w:rsidR="00B9403B" w:rsidRPr="004A236B" w:rsidRDefault="00B9403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756D25" w14:textId="77777777" w:rsidR="00B9403B" w:rsidRPr="004A236B" w:rsidRDefault="00B9403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E91270" w14:textId="77777777" w:rsidR="00B9403B" w:rsidRPr="004A236B" w:rsidRDefault="00B9403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751F0B" w14:textId="77777777" w:rsidR="00B9403B" w:rsidRPr="004A236B" w:rsidRDefault="00B9403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349FFF" w14:textId="77777777" w:rsidR="00B9403B" w:rsidRPr="004A236B" w:rsidRDefault="00B9403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B9403B" w:rsidRPr="004A236B" w14:paraId="1B257F52" w14:textId="35937BAC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2DBD" w14:textId="77777777" w:rsidR="00B9403B" w:rsidRPr="004A236B" w:rsidRDefault="00B9403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8B7E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46D3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1.650.000,00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F5C8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1.226.765,41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A724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CD5E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74,35%</w:t>
            </w:r>
          </w:p>
        </w:tc>
      </w:tr>
      <w:tr w:rsidR="00B9403B" w:rsidRPr="004A236B" w14:paraId="7E3BE865" w14:textId="69EC66CC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1D1F" w14:textId="77777777" w:rsidR="00B9403B" w:rsidRPr="004A236B" w:rsidRDefault="00B9403B" w:rsidP="004A2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84 Primici od zaduživanja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E7CE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B6DB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D469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1.226.765,41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ACB7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C9E3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9403B" w:rsidRPr="004A236B" w14:paraId="08A3D6A4" w14:textId="3D0FF3E8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704A" w14:textId="77777777" w:rsidR="00B9403B" w:rsidRPr="004A236B" w:rsidRDefault="00B9403B" w:rsidP="004A2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844 Primljeni krediti i zajmovi od kreditnih i ostalih financijskih institucija izvan javnog sektora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9BA1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33AC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3290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1.226.765,41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996D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BFA4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9403B" w:rsidRPr="004A236B" w14:paraId="4B465BCD" w14:textId="1362550E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FFD0" w14:textId="77777777" w:rsidR="00B9403B" w:rsidRPr="004A236B" w:rsidRDefault="00B9403B" w:rsidP="004A2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8445 Primljeni zajmovi od ostalih tuzemnih financijskih institucija izvan javnog sektora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84CF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E685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56AF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1.226.765,41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2D4B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9F85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9403B" w:rsidRPr="004A236B" w14:paraId="78F80848" w14:textId="5F80AACF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A0EF" w14:textId="77777777" w:rsidR="00B9403B" w:rsidRPr="004A236B" w:rsidRDefault="00B9403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EC61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100.252,11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333B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505.966,00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5126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190.736,44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FC2A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190,26%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BD89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37,70%</w:t>
            </w:r>
          </w:p>
        </w:tc>
      </w:tr>
      <w:tr w:rsidR="00B9403B" w:rsidRPr="004A236B" w14:paraId="4D0F827E" w14:textId="4DF2FF0B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B85A" w14:textId="77777777" w:rsidR="00B9403B" w:rsidRPr="004A236B" w:rsidRDefault="00B9403B" w:rsidP="004A2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 Izdaci za ulaganja u financijske instrumente - dionice i udjele u glavnici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3AD3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7A3C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1183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8D88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640F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9403B" w:rsidRPr="004A236B" w14:paraId="5E6BA406" w14:textId="732428B8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FD1A" w14:textId="77777777" w:rsidR="00B9403B" w:rsidRPr="004A236B" w:rsidRDefault="00B9403B" w:rsidP="004A2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534 Izdaci za ulaganja u dionice i udjele u glavnici trgovačkih društava izvan javnog sektora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CCC7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AB35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03F1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1FC6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C600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9403B" w:rsidRPr="004A236B" w14:paraId="1546AA35" w14:textId="6E69FA09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5298" w14:textId="77777777" w:rsidR="00B9403B" w:rsidRPr="004A236B" w:rsidRDefault="00B9403B" w:rsidP="004A2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5341 Dionice i udjeli u glavnici tuzemnih trgovačkih društava izvan javnog sektora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77F1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59E2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D3FF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AD83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4632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9403B" w:rsidRPr="004A236B" w14:paraId="55139863" w14:textId="04D1389A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7604" w14:textId="77777777" w:rsidR="00B9403B" w:rsidRPr="004A236B" w:rsidRDefault="00B9403B" w:rsidP="004A2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4B39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93.679,49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A666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3E9E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184.163,82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09A4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196,59%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CC0C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9403B" w:rsidRPr="004A236B" w14:paraId="1C72C4DF" w14:textId="4E57377E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F85C" w14:textId="77777777" w:rsidR="00B9403B" w:rsidRPr="004A236B" w:rsidRDefault="00B9403B" w:rsidP="004A2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DEED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93.679,49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0D87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CF4E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109.163,82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C651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116,53%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E93E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9403B" w:rsidRPr="004A236B" w14:paraId="1DF2B52B" w14:textId="18A54C2E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4E37" w14:textId="77777777" w:rsidR="00B9403B" w:rsidRPr="004A236B" w:rsidRDefault="00B9403B" w:rsidP="004A2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5445 Otplata glavnice primljenih zajmova od ostalih tuzemnih financijskih institucija izvan javnog sektor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7E75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93.679,49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0654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845C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109.163,82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679B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116,53%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8944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9403B" w:rsidRPr="004A236B" w14:paraId="41BB5567" w14:textId="6F9E8A02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06B2" w14:textId="77777777" w:rsidR="00B9403B" w:rsidRPr="004A236B" w:rsidRDefault="00B9403B" w:rsidP="004A2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547 Otplata glavnice primljenih zajmova od drugih razina vlasti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8680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99F2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A149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49F2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9198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9403B" w:rsidRPr="004A236B" w14:paraId="34457875" w14:textId="0B8FEA52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1A86" w14:textId="77777777" w:rsidR="00B9403B" w:rsidRPr="004A236B" w:rsidRDefault="00B9403B" w:rsidP="004A2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5471 Otplata glavnice primljenih zajmova od državnog proračuna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52CE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97A8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D462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90F6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13A6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9403B" w:rsidRPr="004A236B" w14:paraId="69A3E710" w14:textId="12E9C056" w:rsidTr="00B9403B">
        <w:trPr>
          <w:trHeight w:val="25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2B0056" w14:textId="77777777" w:rsidR="00B9403B" w:rsidRPr="004A236B" w:rsidRDefault="00B9403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B8C94B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-100.252,11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0F2B38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1.694.034,00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F9EF8A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1.036.028,97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676610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-1033,42%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C3410F" w14:textId="77777777" w:rsidR="00B9403B" w:rsidRPr="004A236B" w:rsidRDefault="00B9403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61,16%</w:t>
            </w:r>
          </w:p>
        </w:tc>
      </w:tr>
    </w:tbl>
    <w:p w14:paraId="559E3D77" w14:textId="77777777" w:rsidR="000B6FD2" w:rsidRDefault="000B6FD2" w:rsidP="000B6FD2">
      <w:pPr>
        <w:jc w:val="both"/>
        <w:rPr>
          <w:rFonts w:ascii="Arial" w:hAnsi="Arial" w:cs="Arial"/>
          <w:sz w:val="18"/>
          <w:szCs w:val="18"/>
        </w:rPr>
      </w:pPr>
    </w:p>
    <w:p w14:paraId="177E1578" w14:textId="77777777" w:rsidR="00133B44" w:rsidRDefault="00133B44" w:rsidP="000B6FD2">
      <w:pPr>
        <w:jc w:val="both"/>
        <w:rPr>
          <w:rFonts w:ascii="Arial" w:hAnsi="Arial" w:cs="Arial"/>
          <w:sz w:val="18"/>
          <w:szCs w:val="18"/>
        </w:rPr>
      </w:pPr>
    </w:p>
    <w:p w14:paraId="383B16DB" w14:textId="77777777" w:rsidR="00133B44" w:rsidRDefault="00133B44" w:rsidP="000B6FD2">
      <w:pPr>
        <w:jc w:val="both"/>
        <w:rPr>
          <w:rFonts w:ascii="Arial" w:hAnsi="Arial" w:cs="Arial"/>
          <w:sz w:val="18"/>
          <w:szCs w:val="18"/>
        </w:rPr>
      </w:pPr>
    </w:p>
    <w:p w14:paraId="6F6FF9FA" w14:textId="77777777" w:rsidR="00133B44" w:rsidRDefault="00133B44" w:rsidP="000B6FD2">
      <w:pPr>
        <w:jc w:val="both"/>
        <w:rPr>
          <w:rFonts w:ascii="Arial" w:hAnsi="Arial" w:cs="Arial"/>
          <w:sz w:val="18"/>
          <w:szCs w:val="18"/>
        </w:rPr>
      </w:pPr>
    </w:p>
    <w:p w14:paraId="699EA194" w14:textId="77777777" w:rsidR="00133B44" w:rsidRDefault="00133B44" w:rsidP="000B6FD2">
      <w:pPr>
        <w:jc w:val="both"/>
        <w:rPr>
          <w:rFonts w:ascii="Arial" w:hAnsi="Arial" w:cs="Arial"/>
          <w:sz w:val="18"/>
          <w:szCs w:val="18"/>
        </w:rPr>
      </w:pPr>
    </w:p>
    <w:p w14:paraId="77458EBB" w14:textId="77777777" w:rsidR="00BC7508" w:rsidRDefault="00BC7508" w:rsidP="000B6FD2">
      <w:pPr>
        <w:jc w:val="both"/>
        <w:rPr>
          <w:rFonts w:ascii="Arial" w:hAnsi="Arial" w:cs="Arial"/>
          <w:sz w:val="18"/>
          <w:szCs w:val="18"/>
        </w:rPr>
      </w:pPr>
    </w:p>
    <w:p w14:paraId="7D4D8AB4" w14:textId="77777777" w:rsidR="00BC7508" w:rsidRDefault="00BC7508" w:rsidP="000B6FD2">
      <w:pPr>
        <w:jc w:val="both"/>
        <w:rPr>
          <w:rFonts w:ascii="Arial" w:hAnsi="Arial" w:cs="Arial"/>
          <w:sz w:val="18"/>
          <w:szCs w:val="18"/>
        </w:rPr>
      </w:pPr>
    </w:p>
    <w:p w14:paraId="7CAA9BD3" w14:textId="77777777" w:rsidR="00BC7508" w:rsidRDefault="00BC7508" w:rsidP="000B6FD2">
      <w:pPr>
        <w:jc w:val="both"/>
        <w:rPr>
          <w:rFonts w:ascii="Arial" w:hAnsi="Arial" w:cs="Arial"/>
          <w:sz w:val="18"/>
          <w:szCs w:val="18"/>
        </w:rPr>
      </w:pPr>
    </w:p>
    <w:p w14:paraId="56F17635" w14:textId="77777777" w:rsidR="00133B44" w:rsidRDefault="00133B44" w:rsidP="000B6FD2">
      <w:pPr>
        <w:jc w:val="both"/>
        <w:rPr>
          <w:rFonts w:ascii="Arial" w:hAnsi="Arial" w:cs="Arial"/>
          <w:sz w:val="18"/>
          <w:szCs w:val="18"/>
        </w:rPr>
      </w:pPr>
    </w:p>
    <w:p w14:paraId="1B201C20" w14:textId="77777777" w:rsidR="00133B44" w:rsidRPr="00652601" w:rsidRDefault="00133B44" w:rsidP="000B6FD2">
      <w:pPr>
        <w:jc w:val="both"/>
        <w:rPr>
          <w:rFonts w:ascii="Arial" w:hAnsi="Arial" w:cs="Arial"/>
          <w:sz w:val="18"/>
          <w:szCs w:val="18"/>
        </w:rPr>
      </w:pPr>
    </w:p>
    <w:p w14:paraId="1205E142" w14:textId="64DC7F33" w:rsidR="000B6FD2" w:rsidRPr="00652601" w:rsidRDefault="001E12B5" w:rsidP="000B6FD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Tablica </w:t>
      </w:r>
      <w:r w:rsidR="004160E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: </w:t>
      </w:r>
      <w:r w:rsidR="000B6FD2" w:rsidRPr="00652601">
        <w:rPr>
          <w:rFonts w:ascii="Arial" w:hAnsi="Arial" w:cs="Arial"/>
          <w:sz w:val="18"/>
          <w:szCs w:val="18"/>
        </w:rPr>
        <w:t xml:space="preserve">Račun financiranja prema izvorima financiranja: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05"/>
        <w:gridCol w:w="2048"/>
        <w:gridCol w:w="1717"/>
        <w:gridCol w:w="2048"/>
        <w:gridCol w:w="1137"/>
        <w:gridCol w:w="1137"/>
      </w:tblGrid>
      <w:tr w:rsidR="004A236B" w:rsidRPr="004A236B" w14:paraId="3CB6E83A" w14:textId="77777777" w:rsidTr="004A23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FE16FB" w14:textId="77777777" w:rsidR="004A236B" w:rsidRPr="004A236B" w:rsidRDefault="004A236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Račun / opis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C46C7B" w14:textId="16AFF8FE" w:rsidR="004A236B" w:rsidRPr="004A236B" w:rsidRDefault="004A236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Izvršenje </w:t>
            </w:r>
            <w:r w:rsidR="00133B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01.-06.</w:t>
            </w: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2024.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828798" w14:textId="77777777" w:rsidR="004A236B" w:rsidRPr="004A236B" w:rsidRDefault="004A236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Izvorni plan 2025.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98B50C" w14:textId="77EFD9CC" w:rsidR="004A236B" w:rsidRPr="004A236B" w:rsidRDefault="004A236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Izvršenje </w:t>
            </w:r>
            <w:r w:rsidR="00133B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01.-06.</w:t>
            </w: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2025.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667D9B" w14:textId="77777777" w:rsidR="004A236B" w:rsidRPr="004A236B" w:rsidRDefault="004A236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 3/1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ED5A88" w14:textId="77777777" w:rsidR="004A236B" w:rsidRPr="004A236B" w:rsidRDefault="004A236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 3/2</w:t>
            </w:r>
          </w:p>
        </w:tc>
      </w:tr>
      <w:tr w:rsidR="004A236B" w:rsidRPr="004A236B" w14:paraId="5CDA22ED" w14:textId="77777777" w:rsidTr="004A23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F7C439" w14:textId="77777777" w:rsidR="004A236B" w:rsidRPr="004A236B" w:rsidRDefault="004A236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2F9FA9" w14:textId="77777777" w:rsidR="004A236B" w:rsidRPr="004A236B" w:rsidRDefault="004A236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0D1840" w14:textId="77777777" w:rsidR="004A236B" w:rsidRPr="004A236B" w:rsidRDefault="004A236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67FA7C" w14:textId="77777777" w:rsidR="004A236B" w:rsidRPr="004A236B" w:rsidRDefault="004A236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013978" w14:textId="77777777" w:rsidR="004A236B" w:rsidRPr="004A236B" w:rsidRDefault="004A236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0682F0" w14:textId="77777777" w:rsidR="004A236B" w:rsidRPr="004A236B" w:rsidRDefault="004A236B" w:rsidP="004A2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4A236B" w:rsidRPr="004A236B" w14:paraId="6F94C877" w14:textId="77777777" w:rsidTr="004A23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7AD3F6" w14:textId="77777777" w:rsidR="004A236B" w:rsidRPr="004A236B" w:rsidRDefault="004A236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UKUPNI PRIMICI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22537D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E9DB6C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1.650.000,00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937F32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1.226.765,41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838D82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D8A73F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74,35%</w:t>
            </w:r>
          </w:p>
        </w:tc>
      </w:tr>
      <w:tr w:rsidR="004A236B" w:rsidRPr="004A236B" w14:paraId="22093D5F" w14:textId="77777777" w:rsidTr="004A23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B805C" w14:textId="77777777" w:rsidR="004A236B" w:rsidRPr="004A236B" w:rsidRDefault="004A236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 NAMJENSKI PRIMICI OD ZADUŽIVANJA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80F08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575EE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1.650.000,00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A0500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1.226.765,41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EAD29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5E7C6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74,35%</w:t>
            </w:r>
          </w:p>
        </w:tc>
      </w:tr>
      <w:tr w:rsidR="004A236B" w:rsidRPr="004A236B" w14:paraId="1872D3E7" w14:textId="77777777" w:rsidTr="004A23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41FF4" w14:textId="77777777" w:rsidR="004A236B" w:rsidRPr="004A236B" w:rsidRDefault="004A236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8.1. NAMJENSKI PRIMICI OD ZADUŽIVANJA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AC78F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66C5A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1.650.000,00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78366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1.226.765,41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8D491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A9D2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74,35%</w:t>
            </w:r>
          </w:p>
        </w:tc>
      </w:tr>
      <w:tr w:rsidR="004A236B" w:rsidRPr="004A236B" w14:paraId="2DF484BE" w14:textId="77777777" w:rsidTr="004A23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380D14" w14:textId="77777777" w:rsidR="004A236B" w:rsidRPr="004A236B" w:rsidRDefault="004A236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UKUPNI IZDACI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5A68AB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100.252,11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6E4EFF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505.966,00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D97589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190.736,44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7EEE00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190,26%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7D38B0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37,70%</w:t>
            </w:r>
          </w:p>
        </w:tc>
      </w:tr>
      <w:tr w:rsidR="004A236B" w:rsidRPr="004A236B" w14:paraId="55D5031C" w14:textId="77777777" w:rsidTr="004A23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2778" w14:textId="77777777" w:rsidR="004A236B" w:rsidRPr="004A236B" w:rsidRDefault="004A236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 OPĆI PRIHODI I PRIMICI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7F425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93.679,49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E0936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492.820,00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400F5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184.163,82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59483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196,59%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F59CF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37,37%</w:t>
            </w:r>
          </w:p>
        </w:tc>
      </w:tr>
      <w:tr w:rsidR="004A236B" w:rsidRPr="004A236B" w14:paraId="57807170" w14:textId="77777777" w:rsidTr="004A23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529C1" w14:textId="77777777" w:rsidR="004A236B" w:rsidRPr="004A236B" w:rsidRDefault="004A236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1.1. OPĆI PRIHODI I PRIMICI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B01F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93.679,49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47B65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492.820,00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E74E9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184.163,82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7D05C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196,59%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1185C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37,37%</w:t>
            </w:r>
          </w:p>
        </w:tc>
      </w:tr>
      <w:tr w:rsidR="004A236B" w:rsidRPr="004A236B" w14:paraId="50E21F82" w14:textId="77777777" w:rsidTr="004A23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CC4BA" w14:textId="77777777" w:rsidR="004A236B" w:rsidRPr="004A236B" w:rsidRDefault="004A236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 PRIHODI ZA POSEBNE NAMJENE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41B1E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11800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13.146,00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2AA7E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6C3A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BDFB6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4A236B" w:rsidRPr="004A236B" w14:paraId="7FF5940A" w14:textId="77777777" w:rsidTr="004A23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FA8A1" w14:textId="77777777" w:rsidR="004A236B" w:rsidRPr="004A236B" w:rsidRDefault="004A236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4.3. PRIHODI ZA POSEBNE NAMJENE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4D944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FE90F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13.146,00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CB8BE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83820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DFB12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4A236B" w:rsidRPr="004A236B" w14:paraId="40AC291B" w14:textId="77777777" w:rsidTr="004A23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3D2DCF" w14:textId="77777777" w:rsidR="004A236B" w:rsidRPr="004A236B" w:rsidRDefault="004A236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132083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-100.252,11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D311EB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1.144.034,00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630D10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1.036.028,97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F8C420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88EB00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90,56%</w:t>
            </w:r>
          </w:p>
        </w:tc>
      </w:tr>
      <w:tr w:rsidR="004A236B" w:rsidRPr="004A236B" w14:paraId="153F5632" w14:textId="77777777" w:rsidTr="004A23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B1BCF0" w14:textId="77777777" w:rsidR="004A236B" w:rsidRPr="004A236B" w:rsidRDefault="004A236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AA0BA4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8D8538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3C8BBC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C995B3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80A4CE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4A236B" w:rsidRPr="004A236B" w14:paraId="6911A3D4" w14:textId="77777777" w:rsidTr="004A23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A6A19" w14:textId="77777777" w:rsidR="004A236B" w:rsidRPr="004A236B" w:rsidRDefault="004A236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 OPĆI PRIHODI I PRIMICI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501D3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3ACBB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65ACC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62E48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A68C1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4A236B" w:rsidRPr="004A236B" w14:paraId="0A251C20" w14:textId="77777777" w:rsidTr="004A23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6F59F" w14:textId="77777777" w:rsidR="004A236B" w:rsidRPr="004A236B" w:rsidRDefault="004A236B" w:rsidP="004A2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1.1. OPĆI PRIHODI I PRIMICI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9CD66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98677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856DA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8B7F3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59516" w14:textId="77777777" w:rsidR="004A236B" w:rsidRPr="004A236B" w:rsidRDefault="004A236B" w:rsidP="004A23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23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</w:tbl>
    <w:p w14:paraId="42A07AB0" w14:textId="77777777" w:rsidR="00AE17D3" w:rsidRDefault="00AE17D3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19823385" w14:textId="77777777" w:rsidR="00AE17D3" w:rsidRDefault="00AE17D3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060B5489" w14:textId="77777777" w:rsidR="00AE17D3" w:rsidRDefault="00AE17D3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2F070C36" w14:textId="77777777" w:rsidR="00AE17D3" w:rsidRDefault="00AE17D3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21885751" w14:textId="77777777" w:rsidR="00AE17D3" w:rsidRDefault="00AE17D3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0AB32066" w14:textId="77777777" w:rsidR="00AE17D3" w:rsidRDefault="00AE17D3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243F3951" w14:textId="77777777" w:rsidR="00AE17D3" w:rsidRDefault="00AE17D3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50440577" w14:textId="77777777" w:rsidR="00AE17D3" w:rsidRDefault="00AE17D3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7A4B0F97" w14:textId="77777777" w:rsidR="00AE17D3" w:rsidRDefault="00AE17D3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5DB23A2F" w14:textId="77777777" w:rsidR="00AE17D3" w:rsidRDefault="00AE17D3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14006A7B" w14:textId="77777777" w:rsidR="00BC7508" w:rsidRDefault="00BC7508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506527CB" w14:textId="77777777" w:rsidR="00AE17D3" w:rsidRDefault="00AE17D3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4BB7A305" w14:textId="77777777" w:rsidR="00AE17D3" w:rsidRDefault="00AE17D3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157E03C9" w14:textId="77777777" w:rsidR="00AE17D3" w:rsidRDefault="00AE17D3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61914962" w14:textId="6FC062F0" w:rsidR="000B6FD2" w:rsidRPr="00652601" w:rsidRDefault="000B6FD2" w:rsidP="000B6FD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sz w:val="18"/>
          <w:szCs w:val="18"/>
        </w:rPr>
      </w:pPr>
      <w:r w:rsidRPr="00652601">
        <w:rPr>
          <w:rFonts w:ascii="Arial" w:hAnsi="Arial" w:cs="Arial"/>
          <w:b/>
          <w:bCs/>
          <w:spacing w:val="-3"/>
          <w:sz w:val="18"/>
          <w:szCs w:val="18"/>
        </w:rPr>
        <w:lastRenderedPageBreak/>
        <w:t>2. POSEBNI DIO</w:t>
      </w:r>
    </w:p>
    <w:p w14:paraId="1DB925D2" w14:textId="04FC11AF" w:rsidR="000B6FD2" w:rsidRPr="00652601" w:rsidRDefault="000B6FD2" w:rsidP="000B6FD2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18"/>
          <w:szCs w:val="18"/>
        </w:rPr>
      </w:pPr>
      <w:r w:rsidRPr="00652601">
        <w:rPr>
          <w:rFonts w:ascii="Arial" w:hAnsi="Arial" w:cs="Arial"/>
          <w:spacing w:val="-3"/>
          <w:sz w:val="18"/>
          <w:szCs w:val="18"/>
        </w:rPr>
        <w:t>Članak 3.</w:t>
      </w:r>
    </w:p>
    <w:p w14:paraId="2CEA5E7C" w14:textId="77777777" w:rsidR="000B6FD2" w:rsidRPr="00652601" w:rsidRDefault="000B6FD2" w:rsidP="000B6F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652601">
        <w:rPr>
          <w:rFonts w:ascii="Arial" w:hAnsi="Arial" w:cs="Arial"/>
          <w:spacing w:val="-3"/>
          <w:sz w:val="18"/>
          <w:szCs w:val="18"/>
        </w:rPr>
        <w:t>Rashodi poslovanja, rashodi za nabavu  nefinancijske imovine te izdaci za financijsku imovinu i otplatu zajmova ostvareni su u posebnom dijelu proračuna, kako slijedi.</w:t>
      </w:r>
    </w:p>
    <w:p w14:paraId="36378B12" w14:textId="3AC9C64D" w:rsidR="000B6FD2" w:rsidRPr="00652601" w:rsidRDefault="001E12B5" w:rsidP="004160EC">
      <w:pPr>
        <w:tabs>
          <w:tab w:val="left" w:pos="-720"/>
        </w:tabs>
        <w:suppressAutoHyphens/>
        <w:ind w:hanging="709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 xml:space="preserve">Tablica </w:t>
      </w:r>
      <w:r w:rsidR="004160EC">
        <w:rPr>
          <w:rFonts w:ascii="Arial" w:hAnsi="Arial" w:cs="Arial"/>
          <w:spacing w:val="-3"/>
          <w:sz w:val="18"/>
          <w:szCs w:val="18"/>
        </w:rPr>
        <w:t>7</w:t>
      </w:r>
      <w:r>
        <w:rPr>
          <w:rFonts w:ascii="Arial" w:hAnsi="Arial" w:cs="Arial"/>
          <w:spacing w:val="-3"/>
          <w:sz w:val="18"/>
          <w:szCs w:val="18"/>
        </w:rPr>
        <w:t xml:space="preserve">: </w:t>
      </w:r>
      <w:r w:rsidR="000B6FD2" w:rsidRPr="00652601">
        <w:rPr>
          <w:rFonts w:ascii="Arial" w:hAnsi="Arial" w:cs="Arial"/>
          <w:spacing w:val="-3"/>
          <w:sz w:val="18"/>
          <w:szCs w:val="18"/>
        </w:rPr>
        <w:t>Izvršenje po organizacijskoj klasifikaciji:</w:t>
      </w:r>
    </w:p>
    <w:tbl>
      <w:tblPr>
        <w:tblW w:w="5695" w:type="pct"/>
        <w:tblInd w:w="-714" w:type="dxa"/>
        <w:tblLook w:val="04A0" w:firstRow="1" w:lastRow="0" w:firstColumn="1" w:lastColumn="0" w:noHBand="0" w:noVBand="1"/>
      </w:tblPr>
      <w:tblGrid>
        <w:gridCol w:w="2195"/>
        <w:gridCol w:w="773"/>
        <w:gridCol w:w="8384"/>
        <w:gridCol w:w="1828"/>
        <w:gridCol w:w="1573"/>
        <w:gridCol w:w="1184"/>
      </w:tblGrid>
      <w:tr w:rsidR="001E12B5" w:rsidRPr="001E12B5" w14:paraId="009972E1" w14:textId="77777777" w:rsidTr="001E12B5">
        <w:trPr>
          <w:trHeight w:val="255"/>
        </w:trPr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15774C36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RGP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1CB36BAB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2A362D81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7B7C720B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70301B6F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2/1</w:t>
            </w:r>
          </w:p>
        </w:tc>
      </w:tr>
      <w:tr w:rsidR="001E12B5" w:rsidRPr="001E12B5" w14:paraId="204C3B75" w14:textId="77777777" w:rsidTr="001E12B5">
        <w:trPr>
          <w:trHeight w:val="255"/>
        </w:trPr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19D8D777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2ECEACC6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49C70447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72FBFFE7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48953CD9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tr w:rsidR="001E12B5" w:rsidRPr="001E12B5" w14:paraId="237315A5" w14:textId="77777777" w:rsidTr="001E12B5">
        <w:trPr>
          <w:trHeight w:val="255"/>
        </w:trPr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2791BD3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1D13B1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178A9E6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13.164.363,00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3BEACBC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6.905.439,12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3998514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52,46%</w:t>
            </w:r>
          </w:p>
        </w:tc>
      </w:tr>
      <w:tr w:rsidR="001E12B5" w:rsidRPr="001E12B5" w14:paraId="4F8984B4" w14:textId="77777777" w:rsidTr="001E12B5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1112104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7D07CD4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001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2F5C352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UO ZA POSLOVE GRADONAČELNIKA, OPĆE POSLOVE I DRUŠTVENE DJELATNOSTI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7F6FF0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6.520.671,00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0479E9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3.057.183,85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53ED3E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46,88%</w:t>
            </w:r>
          </w:p>
        </w:tc>
      </w:tr>
      <w:tr w:rsidR="001E12B5" w:rsidRPr="001E12B5" w14:paraId="06F70868" w14:textId="77777777" w:rsidTr="001E12B5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4C6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3AB4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00101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A0DD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POSLOVI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2568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1.470.219,00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EA6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982.111,59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C40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66,80%</w:t>
            </w:r>
          </w:p>
        </w:tc>
      </w:tr>
      <w:tr w:rsidR="001E12B5" w:rsidRPr="001E12B5" w14:paraId="58B6F186" w14:textId="77777777" w:rsidTr="001E12B5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0A37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EE73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00102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C88F0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SPORT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4EB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831.636,00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B7C6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428.249,62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61243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51,49%</w:t>
            </w:r>
          </w:p>
        </w:tc>
      </w:tr>
      <w:tr w:rsidR="001E12B5" w:rsidRPr="001E12B5" w14:paraId="0FEDCD9E" w14:textId="77777777" w:rsidTr="001E12B5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C8D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30F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00103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DD2D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KULTURA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E5E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685.379,00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B3409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289.037,37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13A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42,17%</w:t>
            </w:r>
          </w:p>
        </w:tc>
      </w:tr>
      <w:tr w:rsidR="001E12B5" w:rsidRPr="001E12B5" w14:paraId="26107453" w14:textId="77777777" w:rsidTr="001E12B5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5D1B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Proračunski korisnik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AF1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41097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523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MUZEJ LAPIDARIUM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D5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231.722,00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9428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115.823,63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A9AC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49,98%</w:t>
            </w:r>
          </w:p>
        </w:tc>
      </w:tr>
      <w:tr w:rsidR="001E12B5" w:rsidRPr="001E12B5" w14:paraId="00EEB91B" w14:textId="77777777" w:rsidTr="001E12B5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B583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Proračunski korisnik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3009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42872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A11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GRADSKA KNJIŽNICA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FA68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162.190,00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57C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73.936,01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D43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45,59%</w:t>
            </w:r>
          </w:p>
        </w:tc>
      </w:tr>
      <w:tr w:rsidR="001E12B5" w:rsidRPr="001E12B5" w14:paraId="6B8CF664" w14:textId="77777777" w:rsidTr="001E12B5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0049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Proračunski korisnik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E09F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52284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276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CENTAR ZA MANIFESTACIJE I KULTURU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21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266.467,00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0CD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84.777,73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881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31,82%</w:t>
            </w:r>
          </w:p>
        </w:tc>
      </w:tr>
      <w:tr w:rsidR="001E12B5" w:rsidRPr="001E12B5" w14:paraId="0BB702A6" w14:textId="77777777" w:rsidTr="001E12B5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D54C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55D4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00104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7B01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OBRAZOVANJE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6BAA5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1.116.967,00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729D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203.357,24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9C56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18,21%</w:t>
            </w:r>
          </w:p>
        </w:tc>
      </w:tr>
      <w:tr w:rsidR="001E12B5" w:rsidRPr="001E12B5" w14:paraId="7A4B885F" w14:textId="77777777" w:rsidTr="001E12B5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D41F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797C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00105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5EC2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PREDŠKOLSKI ODGOJ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280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1.767.329,00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75A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952.205,29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E8BF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53,88%</w:t>
            </w:r>
          </w:p>
        </w:tc>
      </w:tr>
      <w:tr w:rsidR="001E12B5" w:rsidRPr="001E12B5" w14:paraId="5B645C56" w14:textId="77777777" w:rsidTr="001E12B5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B8CF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Proračunski korisnik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BB23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35476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134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DJEČJI VRTIĆ "TIČIĆI"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381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1.142.369,00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1379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624.419,23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E1AB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54,66%</w:t>
            </w:r>
          </w:p>
        </w:tc>
      </w:tr>
      <w:tr w:rsidR="001E12B5" w:rsidRPr="001E12B5" w14:paraId="3F0C1AAD" w14:textId="77777777" w:rsidTr="001E12B5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38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Proračunski korisnik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A41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47789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FB10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TALIJANSKI DJEČJI VRTIĆ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85A5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624.960,00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FEB1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327.786,06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BBA7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52,45%</w:t>
            </w:r>
          </w:p>
        </w:tc>
      </w:tr>
      <w:tr w:rsidR="001E12B5" w:rsidRPr="001E12B5" w14:paraId="04861B03" w14:textId="77777777" w:rsidTr="001E12B5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83D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5C19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00106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0A44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SOCIJALNA SKRB, ZDRAVSTVO I UDRUGE GRAĐANA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B439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649.141,00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2D8F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202.222,74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DDE4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31,15%</w:t>
            </w:r>
          </w:p>
        </w:tc>
      </w:tr>
      <w:tr w:rsidR="001E12B5" w:rsidRPr="001E12B5" w14:paraId="5BE33361" w14:textId="77777777" w:rsidTr="001E12B5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27C7051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191A929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002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2B76081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UO ZA PRORAČUN I GOSPODARSTVO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6A21296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906.022,00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153E467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354.030,59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1121E1E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39,08%</w:t>
            </w:r>
          </w:p>
        </w:tc>
      </w:tr>
      <w:tr w:rsidR="001E12B5" w:rsidRPr="001E12B5" w14:paraId="1AE768AA" w14:textId="77777777" w:rsidTr="001E12B5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3636E46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72E45CC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003</w:t>
            </w:r>
          </w:p>
        </w:tc>
        <w:tc>
          <w:tcPr>
            <w:tcW w:w="2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3DC7AA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UO ZA KOM. SUSTAV, PROST. UREĐ. I  ZAŠTITU OKOLIŠA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2FF39E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5.737.670,00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301A64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3.494.224,68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7F9BE68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60,90%</w:t>
            </w:r>
          </w:p>
        </w:tc>
      </w:tr>
    </w:tbl>
    <w:p w14:paraId="1FB7D270" w14:textId="77777777" w:rsidR="000B6FD2" w:rsidRPr="00652601" w:rsidRDefault="000B6FD2" w:rsidP="000B6F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14:paraId="6A10D54C" w14:textId="77777777" w:rsidR="000B6FD2" w:rsidRPr="00652601" w:rsidRDefault="000B6FD2" w:rsidP="000B6F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14:paraId="22D3B0CF" w14:textId="77777777" w:rsidR="000B6FD2" w:rsidRDefault="000B6FD2" w:rsidP="000B6F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14:paraId="7F00D822" w14:textId="77777777" w:rsidR="001E12B5" w:rsidRDefault="001E12B5" w:rsidP="000B6F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14:paraId="1C6F8B7A" w14:textId="77777777" w:rsidR="001E12B5" w:rsidRDefault="001E12B5" w:rsidP="000B6F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14:paraId="73ECB2BB" w14:textId="77777777" w:rsidR="001E12B5" w:rsidRPr="00652601" w:rsidRDefault="001E12B5" w:rsidP="000B6F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14:paraId="2E32B3C4" w14:textId="77777777" w:rsidR="000B6FD2" w:rsidRDefault="000B6FD2" w:rsidP="000B6FD2">
      <w:pPr>
        <w:rPr>
          <w:rFonts w:ascii="Arial" w:hAnsi="Arial" w:cs="Arial"/>
          <w:bCs/>
          <w:sz w:val="18"/>
          <w:szCs w:val="18"/>
        </w:rPr>
      </w:pPr>
    </w:p>
    <w:p w14:paraId="2D5CA68F" w14:textId="77777777" w:rsidR="00BC7508" w:rsidRDefault="00BC7508" w:rsidP="000B6FD2">
      <w:pPr>
        <w:rPr>
          <w:rFonts w:ascii="Arial" w:hAnsi="Arial" w:cs="Arial"/>
          <w:bCs/>
          <w:sz w:val="18"/>
          <w:szCs w:val="18"/>
        </w:rPr>
      </w:pPr>
    </w:p>
    <w:p w14:paraId="51AD54FE" w14:textId="77777777" w:rsidR="001E12B5" w:rsidRPr="00652601" w:rsidRDefault="001E12B5" w:rsidP="000B6FD2">
      <w:pPr>
        <w:rPr>
          <w:rFonts w:ascii="Arial" w:hAnsi="Arial" w:cs="Arial"/>
          <w:bCs/>
          <w:sz w:val="18"/>
          <w:szCs w:val="18"/>
        </w:rPr>
      </w:pPr>
    </w:p>
    <w:p w14:paraId="6A273361" w14:textId="6A10C522" w:rsidR="000B6FD2" w:rsidRPr="00652601" w:rsidRDefault="001E12B5" w:rsidP="000B6FD2">
      <w:pPr>
        <w:ind w:left="-142" w:firstLine="142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 xml:space="preserve">Tablica </w:t>
      </w:r>
      <w:r w:rsidR="004160EC">
        <w:rPr>
          <w:rFonts w:ascii="Arial" w:hAnsi="Arial" w:cs="Arial"/>
          <w:bCs/>
          <w:sz w:val="18"/>
          <w:szCs w:val="18"/>
        </w:rPr>
        <w:t>8</w:t>
      </w:r>
      <w:r>
        <w:rPr>
          <w:rFonts w:ascii="Arial" w:hAnsi="Arial" w:cs="Arial"/>
          <w:bCs/>
          <w:sz w:val="18"/>
          <w:szCs w:val="18"/>
        </w:rPr>
        <w:t xml:space="preserve">: </w:t>
      </w:r>
      <w:r w:rsidR="000B6FD2" w:rsidRPr="00652601">
        <w:rPr>
          <w:rFonts w:ascii="Arial" w:hAnsi="Arial" w:cs="Arial"/>
          <w:bCs/>
          <w:sz w:val="18"/>
          <w:szCs w:val="18"/>
        </w:rPr>
        <w:t>Izvršenje po programskoj klasifikaciji: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8"/>
        <w:gridCol w:w="1589"/>
        <w:gridCol w:w="7393"/>
        <w:gridCol w:w="1561"/>
        <w:gridCol w:w="1348"/>
        <w:gridCol w:w="1023"/>
      </w:tblGrid>
      <w:tr w:rsidR="001E12B5" w:rsidRPr="001E12B5" w14:paraId="4DD9DB6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87FF30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F9B48B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Organizacijska klasifikacija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3420B12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7AF82EA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33E0887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20C1F0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9C2559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F5A0F3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D05B160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E72A358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EF116FF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0ED4B6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60F736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Funkcijska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9CB668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Projekt/Aktivnost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B2810CC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RASHODA I IZDATAKA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B1922D9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Izvorni plan 2025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E5AB646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90F744C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2/1</w:t>
            </w:r>
          </w:p>
        </w:tc>
      </w:tr>
      <w:tr w:rsidR="001E12B5" w:rsidRPr="001E12B5" w14:paraId="4668C9FA" w14:textId="77777777" w:rsidTr="001E12B5">
        <w:trPr>
          <w:trHeight w:val="255"/>
        </w:trPr>
        <w:tc>
          <w:tcPr>
            <w:tcW w:w="3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A733079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0175B50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B16DF3C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77ECC1A" w14:textId="77777777" w:rsidR="001E12B5" w:rsidRPr="001E12B5" w:rsidRDefault="001E12B5" w:rsidP="001E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</w:tr>
      <w:tr w:rsidR="001E12B5" w:rsidRPr="001E12B5" w14:paraId="476F5EB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194F1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FB117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D92D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13.164.363,00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A75E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6.905.439,12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D034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52,46%</w:t>
            </w:r>
          </w:p>
        </w:tc>
      </w:tr>
      <w:tr w:rsidR="001E12B5" w:rsidRPr="001E12B5" w14:paraId="197D3BD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90A82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8FEA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RAZDJEL 001 UO ZA POSLOVE GRADONAČELNIKA, OPĆE POSLOVE I DRUŠTVENE DJELATNOSTI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123D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6.520.671,00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CE365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3.057.183,85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083F9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46,88%</w:t>
            </w:r>
          </w:p>
        </w:tc>
      </w:tr>
      <w:tr w:rsidR="001E12B5" w:rsidRPr="001E12B5" w14:paraId="4880F91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6E27E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FCF57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GLAVA 00101 OPĆI POSLOVI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61096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1.470.219,00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B393D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982.111,59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3B282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66,80%</w:t>
            </w:r>
          </w:p>
        </w:tc>
      </w:tr>
      <w:tr w:rsidR="001E12B5" w:rsidRPr="001E12B5" w14:paraId="2B365C4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E0269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3657A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CCD2B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1.065.134,00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BBBF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761.390,52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A5944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71,48%</w:t>
            </w:r>
          </w:p>
        </w:tc>
      </w:tr>
      <w:tr w:rsidR="001E12B5" w:rsidRPr="001E12B5" w14:paraId="5378480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80077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BF0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289BF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1.065.134,00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391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761.390,52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1ABA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71,48%</w:t>
            </w:r>
          </w:p>
        </w:tc>
      </w:tr>
      <w:tr w:rsidR="001E12B5" w:rsidRPr="001E12B5" w14:paraId="3216EF0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1065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C4B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2EA0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330.969,00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C8C27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215.630,22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D94AC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65,15%</w:t>
            </w:r>
          </w:p>
        </w:tc>
      </w:tr>
      <w:tr w:rsidR="001E12B5" w:rsidRPr="001E12B5" w14:paraId="69417B2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DC38C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7C143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1FA8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330.969,00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8DCE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215.630,22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D50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65,15%</w:t>
            </w:r>
          </w:p>
        </w:tc>
      </w:tr>
      <w:tr w:rsidR="001E12B5" w:rsidRPr="001E12B5" w14:paraId="46DC960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F09F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CE57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09F0E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74.116,00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B29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5.090,85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268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6,87%</w:t>
            </w:r>
          </w:p>
        </w:tc>
      </w:tr>
      <w:tr w:rsidR="001E12B5" w:rsidRPr="001E12B5" w14:paraId="6842696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747D7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FEC9F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9649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74.116,00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82B57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5.090,85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7785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6,87%</w:t>
            </w:r>
          </w:p>
        </w:tc>
      </w:tr>
      <w:tr w:rsidR="001E12B5" w:rsidRPr="001E12B5" w14:paraId="07B21B3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6D1E98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DF9F0A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8934C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JAVNA UPRAVA I ADMINISTRACIJA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5E41B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694.833,00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B0AF6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603.776,73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E8FA4C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86,90%</w:t>
            </w:r>
          </w:p>
        </w:tc>
      </w:tr>
      <w:tr w:rsidR="001E12B5" w:rsidRPr="001E12B5" w14:paraId="0850095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CB2FE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0131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F879D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81D2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3343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431.700,00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AD7EE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172.318,21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EAAF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39,92%</w:t>
            </w:r>
          </w:p>
        </w:tc>
      </w:tr>
      <w:tr w:rsidR="001E12B5" w:rsidRPr="001E12B5" w14:paraId="2521D82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8382A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3853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E37C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431.700,00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35557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172.318,21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1C56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39,92%</w:t>
            </w:r>
          </w:p>
        </w:tc>
      </w:tr>
      <w:tr w:rsidR="001E12B5" w:rsidRPr="001E12B5" w14:paraId="4468675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6F37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B1EF3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32DB2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431.700,00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E86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172.318,21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5D82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39,92%</w:t>
            </w:r>
          </w:p>
        </w:tc>
      </w:tr>
      <w:tr w:rsidR="001E12B5" w:rsidRPr="001E12B5" w14:paraId="5AD01E0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AE0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F1F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B68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F19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431.700,00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70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172.318,21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0E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39,92%</w:t>
            </w:r>
          </w:p>
        </w:tc>
      </w:tr>
      <w:tr w:rsidR="001E12B5" w:rsidRPr="001E12B5" w14:paraId="2473AFB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D9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2D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E97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za redovan rad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11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41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142.031,77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DD0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9E667B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96B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A9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63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u naravi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8A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7D7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1.161,09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116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9754AB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ECB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E1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53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33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344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5.690,00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6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AA39CE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CB7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D9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702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D6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E8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23.435,35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719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BB7E68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C704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350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016F3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156AD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257.633,00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B0F2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428.558,52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42DA2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166,34%</w:t>
            </w:r>
          </w:p>
        </w:tc>
      </w:tr>
      <w:tr w:rsidR="001E12B5" w:rsidRPr="001E12B5" w14:paraId="5FD8519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14AE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641CB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AEE68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257.633,00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CEDCE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428.558,52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FC65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166,34%</w:t>
            </w:r>
          </w:p>
        </w:tc>
      </w:tr>
      <w:tr w:rsidR="001E12B5" w:rsidRPr="001E12B5" w14:paraId="16D92C9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BDEC5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20EB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EBC7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257.633,00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4B16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428.558,52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B05C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166,34%</w:t>
            </w:r>
          </w:p>
        </w:tc>
      </w:tr>
      <w:tr w:rsidR="001E12B5" w:rsidRPr="001E12B5" w14:paraId="2791CAD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3E0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3E1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734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C3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251.033,00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D1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428.558,52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FA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170,72%</w:t>
            </w:r>
          </w:p>
        </w:tc>
      </w:tr>
      <w:tr w:rsidR="001E12B5" w:rsidRPr="001E12B5" w14:paraId="19413AB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2E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FB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222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 putovanja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17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ED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3.583,95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7A8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19FC55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F02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873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7B3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8B5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04E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772,96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68B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42206D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6F6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73C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6D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943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E01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760,00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D7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E65226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40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9D2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C6F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D29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A5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9.742,88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EE1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C61B22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A3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0BB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5B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0D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73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2.788,70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B5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7A7E9E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ED3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29A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80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3B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F7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19.425,53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F01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D468A4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9E8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8A1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618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559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B0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12.305,50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FB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BD2C2D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7AC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C1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5F4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Zakupnine i najamnine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4AD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92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5.601,98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2B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6F8DA6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0B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77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C15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81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28C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17.423,03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1A6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FC5194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B5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3A9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66C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DBC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21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2.779,32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847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818C4B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AF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77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3241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44C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8AD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666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25,92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4B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982325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ACA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F07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B36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Reprezentacija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B2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D5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5.899,28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00B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C2003E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32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40D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89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Pristojbe i naknade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C1F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8A3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1.138,00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ECC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71D09A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C5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1C0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FD9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A9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5DB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346.311,47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DA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750296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81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B94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B3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1A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FA7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663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B65EBD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1B4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90238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F126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TUZEMNA I MEĐUNARODNA SURADNJA - BRATIMLJENJE GRADOVA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630E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DBC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2.900,00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62410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52,73%</w:t>
            </w:r>
          </w:p>
        </w:tc>
      </w:tr>
      <w:tr w:rsidR="001E12B5" w:rsidRPr="001E12B5" w14:paraId="4464D42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523F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12AA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0172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25C0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2.900,00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46E25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52,73%</w:t>
            </w:r>
          </w:p>
        </w:tc>
      </w:tr>
      <w:tr w:rsidR="001E12B5" w:rsidRPr="001E12B5" w14:paraId="7D9953B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2AD14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AA673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471A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C9BE7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2.900,00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9CAC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52,73%</w:t>
            </w:r>
          </w:p>
        </w:tc>
      </w:tr>
      <w:tr w:rsidR="001E12B5" w:rsidRPr="001E12B5" w14:paraId="590465A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AE4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BE5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070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D2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FF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2.900,00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161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52,73%</w:t>
            </w:r>
          </w:p>
        </w:tc>
      </w:tr>
      <w:tr w:rsidR="001E12B5" w:rsidRPr="001E12B5" w14:paraId="1B827A0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FC4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219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34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14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3C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2.900,00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900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1B1D70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790CA7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8B51D1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729C29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RAZVOJ CIVILNOG DRUŠTVA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81BD0E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101.470,00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E2A46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9.363,55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6D5C34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9,23%</w:t>
            </w:r>
          </w:p>
        </w:tc>
      </w:tr>
      <w:tr w:rsidR="001E12B5" w:rsidRPr="001E12B5" w14:paraId="68F1F8B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923B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0153F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FF535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EU PROJEKT INTERREG ITALY - CROATIA - ADRINCLUSIVE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2C3EC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92.820,00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71A8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6.363,55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5DA7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6,86%</w:t>
            </w:r>
          </w:p>
        </w:tc>
      </w:tr>
      <w:tr w:rsidR="001E12B5" w:rsidRPr="001E12B5" w14:paraId="05579F8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DF16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7BFC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9F899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18.704,00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6D41D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1.272,70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8397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6,80%</w:t>
            </w:r>
          </w:p>
        </w:tc>
      </w:tr>
      <w:tr w:rsidR="001E12B5" w:rsidRPr="001E12B5" w14:paraId="6DF69FF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8FE75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A9F02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6E1C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18.704,00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538C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1.272,70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4CCA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6,80%</w:t>
            </w:r>
          </w:p>
        </w:tc>
      </w:tr>
      <w:tr w:rsidR="001E12B5" w:rsidRPr="001E12B5" w14:paraId="005119D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5D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C7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03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E1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13.050,00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4C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834,54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73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6,39%</w:t>
            </w:r>
          </w:p>
        </w:tc>
      </w:tr>
      <w:tr w:rsidR="001E12B5" w:rsidRPr="001E12B5" w14:paraId="33B4066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04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046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734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za redovan rad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3E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9D9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691,28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45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EC8AFB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AE7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4B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5EB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807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94A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67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575151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09E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C2C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25C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127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8B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114,06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C4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049523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23B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50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CE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35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5.654,00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5B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438,16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509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7,75%</w:t>
            </w:r>
          </w:p>
        </w:tc>
      </w:tr>
      <w:tr w:rsidR="001E12B5" w:rsidRPr="001E12B5" w14:paraId="689A2C0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41D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FB1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C83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 putovanja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D3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04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384,22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3F2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BE3F11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3A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E90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4D7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AB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8D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10,94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26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CF02F9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ED6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882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A81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6B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31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43,00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F5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E047E1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5ED58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335B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42E4C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74.116,00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4F828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5.090,85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4F65E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6,87%</w:t>
            </w:r>
          </w:p>
        </w:tc>
      </w:tr>
      <w:tr w:rsidR="001E12B5" w:rsidRPr="001E12B5" w14:paraId="7598A33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6552C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4844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F2E9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74.116,00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F4308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5.090,85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5CBC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6,87%</w:t>
            </w:r>
          </w:p>
        </w:tc>
      </w:tr>
      <w:tr w:rsidR="001E12B5" w:rsidRPr="001E12B5" w14:paraId="1E0AA3D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0E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8F4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9FB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B1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5F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3.338,19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49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6,47%</w:t>
            </w:r>
          </w:p>
        </w:tc>
      </w:tr>
      <w:tr w:rsidR="001E12B5" w:rsidRPr="001E12B5" w14:paraId="075B676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964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B8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5C0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za redovan rad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099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6F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2.765,14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EC7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CA088F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AFA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07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8D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692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89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116,80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253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E738E7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71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D78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981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2EE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5D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456,25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85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E3DE4D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CC3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2B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44C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D2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22.516,00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7D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1.752,66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03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7,78%</w:t>
            </w:r>
          </w:p>
        </w:tc>
      </w:tr>
      <w:tr w:rsidR="001E12B5" w:rsidRPr="001E12B5" w14:paraId="53CF3AC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46D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167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EE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 putovanja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45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ADD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1.536,90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99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1ADC95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C5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22D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206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76F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06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43,76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AF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0052A8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2A5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973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D3C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03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9A9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172,00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D0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571646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3D33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FCB7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8D507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EU PROJEKTI I SURADNJE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550D4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BE04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0791C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66,67%</w:t>
            </w:r>
          </w:p>
        </w:tc>
      </w:tr>
      <w:tr w:rsidR="001E12B5" w:rsidRPr="001E12B5" w14:paraId="6902C38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2591B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54129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590C8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429E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CDB0C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66,67%</w:t>
            </w:r>
          </w:p>
        </w:tc>
      </w:tr>
      <w:tr w:rsidR="001E12B5" w:rsidRPr="001E12B5" w14:paraId="1E5CE90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136B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1F6B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721E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F84C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A2E5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66,67%</w:t>
            </w:r>
          </w:p>
        </w:tc>
      </w:tr>
      <w:tr w:rsidR="001E12B5" w:rsidRPr="001E12B5" w14:paraId="546402E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A98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8C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9E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76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BA0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07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66,67%</w:t>
            </w:r>
          </w:p>
        </w:tc>
      </w:tr>
      <w:tr w:rsidR="001E12B5" w:rsidRPr="001E12B5" w14:paraId="24A898D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658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F7C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AAA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Članarine i norme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40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502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F5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91AC1C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FB32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C8E89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903C1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LAG - LOKALNA AKCIJSKA GRUPA SJ. ISTRA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5DA6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D5EB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B8A1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90859F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89503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D7A5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025B6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7A96D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FA07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693EF6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6F62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30C33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BD729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E1D6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ED2A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D3EAD0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3C8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C9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BD9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604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869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3A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381F06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FD27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B9BD3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9C408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LAGUR PINA NOBILIS - LOKALNA AKCIJSKA GRUPA RIBARSTVA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64E7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0CD6F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9EB49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4D427C9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F13F9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21745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78604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1272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C3BD5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1197350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318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B7681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1FE2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40A37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CCB06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47A93A0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4B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AD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D9A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D3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CC8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A37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1DB9AFE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3B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C6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786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Članarine i norme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CA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317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35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D6F4C5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CD4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84BE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81B47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Aktivnost: HRVATSKA UDRUGA POVIJESNIH GRADOVA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F548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F66E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963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863483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D052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E8187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FF1D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20EDF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55672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8E196A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73C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43785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6D21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B0373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4414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1586BF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CD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0E1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9C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69D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42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99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A3DF04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33282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98C5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A100085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CA60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SAVJET MLADIH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E4DD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715C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AB0D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69A0AF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38B0F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E991E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9012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287DB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6AAD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E6B3C6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A314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44EF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9CEF6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9936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CBF46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17FEAC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FFD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61B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0F5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20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47E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67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47381C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35F742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FF86A3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80F9C9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UPRAVLJANJE IMOVINOM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9F73A2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129.360,00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C7FAA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79.508,08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8C4E43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61,46%</w:t>
            </w:r>
          </w:p>
        </w:tc>
      </w:tr>
      <w:tr w:rsidR="001E12B5" w:rsidRPr="001E12B5" w14:paraId="1CF9C85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473FF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6D738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F677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ODRŽAVANJE ZGRADE I OPREME GRADSKE UPRAVE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5951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108.706,00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A7FE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55.369,25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C86C9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50,93%</w:t>
            </w:r>
          </w:p>
        </w:tc>
      </w:tr>
      <w:tr w:rsidR="001E12B5" w:rsidRPr="001E12B5" w14:paraId="1661D44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87D7B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6BA2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43481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108.706,00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30F3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55.369,25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F0726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50,93%</w:t>
            </w:r>
          </w:p>
        </w:tc>
      </w:tr>
      <w:tr w:rsidR="001E12B5" w:rsidRPr="001E12B5" w14:paraId="7D0C2DC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1A639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6C6F7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FD755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108.706,00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8A37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55.369,25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78A2D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50,93%</w:t>
            </w:r>
          </w:p>
        </w:tc>
      </w:tr>
      <w:tr w:rsidR="001E12B5" w:rsidRPr="001E12B5" w14:paraId="07F3389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22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0D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296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34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108.706,00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27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55.369,25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520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50,93%</w:t>
            </w:r>
          </w:p>
        </w:tc>
      </w:tr>
      <w:tr w:rsidR="001E12B5" w:rsidRPr="001E12B5" w14:paraId="4072CB6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201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FC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494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85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50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1.092,26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AAD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760DD6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0B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78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B8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CD5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D8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12.721,74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9D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8370F2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996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F97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CCB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EF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DC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B38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0EDC9E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D4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F9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148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FB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4F3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33.210,17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A6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5FC895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B42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309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686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C1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ECC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3.044,47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10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940B25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757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470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B2B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8BF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9E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334,90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E62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8FF74A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D90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7D9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211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Premije osiguranja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2B9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41D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4.945,71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27E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7DCBB3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2A33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1628F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T100001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2D81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NABAVA OPREME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C7AD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6007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22.729,28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0967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172,79%</w:t>
            </w:r>
          </w:p>
        </w:tc>
      </w:tr>
      <w:tr w:rsidR="001E12B5" w:rsidRPr="001E12B5" w14:paraId="1726508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06D77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84C9B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3A86D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546D8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22.729,28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BACF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172,79%</w:t>
            </w:r>
          </w:p>
        </w:tc>
      </w:tr>
      <w:tr w:rsidR="001E12B5" w:rsidRPr="001E12B5" w14:paraId="3E98854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ECF1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EBA33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E1EE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7E8C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22.729,28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EAB1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172,79%</w:t>
            </w:r>
          </w:p>
        </w:tc>
      </w:tr>
      <w:tr w:rsidR="001E12B5" w:rsidRPr="001E12B5" w14:paraId="139F2A1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473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B83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F3B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963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653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22.729,28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04F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172,79%</w:t>
            </w:r>
          </w:p>
        </w:tc>
      </w:tr>
      <w:tr w:rsidR="001E12B5" w:rsidRPr="001E12B5" w14:paraId="5B0F102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69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CA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4D7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F5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00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1.107,08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DDE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A669F8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4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2EE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217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D25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DE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21.622,20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4F3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E91311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0236B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F9C0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T100002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6C2C8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WIFI4EU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F41ED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50E1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1.409,55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E79D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18,79%</w:t>
            </w:r>
          </w:p>
        </w:tc>
      </w:tr>
      <w:tr w:rsidR="001E12B5" w:rsidRPr="001E12B5" w14:paraId="1566B2D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14AB5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FE628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15BB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BEEA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1.409,55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2BFBC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18,79%</w:t>
            </w:r>
          </w:p>
        </w:tc>
      </w:tr>
      <w:tr w:rsidR="001E12B5" w:rsidRPr="001E12B5" w14:paraId="78850F3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E6FE9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22B6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07862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B347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1.409,55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BAEF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18,79%</w:t>
            </w:r>
          </w:p>
        </w:tc>
      </w:tr>
      <w:tr w:rsidR="001E12B5" w:rsidRPr="001E12B5" w14:paraId="67B1AFD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DCF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04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525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E4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DA6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1.409,55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2E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18,79%</w:t>
            </w:r>
          </w:p>
        </w:tc>
      </w:tr>
      <w:tr w:rsidR="001E12B5" w:rsidRPr="001E12B5" w14:paraId="5D8F0E9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D0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17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4E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46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D1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81,25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3A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85A4B5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2CC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60F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2CE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B5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73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1.328,30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07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181CFC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B0A00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9CEC14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BD86D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ORGANIZIRANJE I PROVOĐENJE ZAŠTITE I SPAŠAVANJA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8FBD1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327.315,00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FA63AF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198.143,15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73042D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60,54%</w:t>
            </w:r>
          </w:p>
        </w:tc>
      </w:tr>
      <w:tr w:rsidR="001E12B5" w:rsidRPr="001E12B5" w14:paraId="478ED50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0E02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0360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3D6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B8795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OSIGURAVANJE MATERIJALNIH UVJETA ZA MUP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148B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4E98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2.367,21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C0C6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47,34%</w:t>
            </w:r>
          </w:p>
        </w:tc>
      </w:tr>
      <w:tr w:rsidR="001E12B5" w:rsidRPr="001E12B5" w14:paraId="37E1DB1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8EA53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65E42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EDD76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6E39C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2.367,21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AC59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47,34%</w:t>
            </w:r>
          </w:p>
        </w:tc>
      </w:tr>
      <w:tr w:rsidR="001E12B5" w:rsidRPr="001E12B5" w14:paraId="2BE31DF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9EA2C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D7603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93198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478A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2.367,21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A34D8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47,34%</w:t>
            </w:r>
          </w:p>
        </w:tc>
      </w:tr>
      <w:tr w:rsidR="001E12B5" w:rsidRPr="001E12B5" w14:paraId="72433B0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B35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F61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75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E76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6F4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2.367,21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F9F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47,34%</w:t>
            </w:r>
          </w:p>
        </w:tc>
      </w:tr>
      <w:tr w:rsidR="001E12B5" w:rsidRPr="001E12B5" w14:paraId="204F880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E55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49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88C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Zakupnine i najamnine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4C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4D4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2.367,21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DB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0619AB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2194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4478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A100083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B634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FINANCIRANJE DJELATNOSTI VATROGASTVA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AD6C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317.815,00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1C91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192.900,94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FF40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60,70%</w:t>
            </w:r>
          </w:p>
        </w:tc>
      </w:tr>
      <w:tr w:rsidR="001E12B5" w:rsidRPr="001E12B5" w14:paraId="0FA330D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7A60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4150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66ED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317.815,00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BCD5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192.900,94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533E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60,70%</w:t>
            </w:r>
          </w:p>
        </w:tc>
      </w:tr>
      <w:tr w:rsidR="001E12B5" w:rsidRPr="001E12B5" w14:paraId="471C153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95A14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587C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AE24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317.815,00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AEE1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192.900,94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FDE3E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60,70%</w:t>
            </w:r>
          </w:p>
        </w:tc>
      </w:tr>
      <w:tr w:rsidR="001E12B5" w:rsidRPr="001E12B5" w14:paraId="648805D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B19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74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F8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08F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233.982,00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A1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150.984,92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62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64,53%</w:t>
            </w:r>
          </w:p>
        </w:tc>
      </w:tr>
      <w:tr w:rsidR="001E12B5" w:rsidRPr="001E12B5" w14:paraId="1DEAEE8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74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ED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87D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8F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951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36.227,30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10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11B9B6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2A7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583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3661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190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4D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E3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114.757,62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038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7BC313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481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5E1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A0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10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83.833,00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A99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41.916,02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C78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05D4F5D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63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FD7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7C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65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DE8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41.916,02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65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D8B2E0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E8858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0360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56B9D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A100084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2489B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FINANCIRANJE DJELATNOSTI CIVILNE ZAŠTITE I HGSS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C3B05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51777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2.875,00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60D2F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63,89%</w:t>
            </w:r>
          </w:p>
        </w:tc>
      </w:tr>
      <w:tr w:rsidR="001E12B5" w:rsidRPr="001E12B5" w14:paraId="3CE699C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7238B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F55F9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6067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73CA6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2.875,00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7A4B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63,89%</w:t>
            </w:r>
          </w:p>
        </w:tc>
      </w:tr>
      <w:tr w:rsidR="001E12B5" w:rsidRPr="001E12B5" w14:paraId="7F90B54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A75CC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A05D6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2BD09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EF30F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2.875,00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3544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63,89%</w:t>
            </w:r>
          </w:p>
        </w:tc>
      </w:tr>
      <w:tr w:rsidR="001E12B5" w:rsidRPr="001E12B5" w14:paraId="3F8DF6C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CD5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62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C9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9BF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53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2.875,00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E60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63,89%</w:t>
            </w:r>
          </w:p>
        </w:tc>
      </w:tr>
      <w:tr w:rsidR="001E12B5" w:rsidRPr="001E12B5" w14:paraId="7EE9DC5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FE0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071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FD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C2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A48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2.875,00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02F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7F6BDD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CB630E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47EAB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A9236B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PREDSTAVNIČKA I IZVRŠNA TIJELA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648B58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83.843,00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E691A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33.453,54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119DB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39,90%</w:t>
            </w:r>
          </w:p>
        </w:tc>
      </w:tr>
      <w:tr w:rsidR="001E12B5" w:rsidRPr="001E12B5" w14:paraId="4074A40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DD11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F66BF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99C42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 GRADSKOG VIJEĆA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0777B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50.598,00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8990D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23.920,22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8723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47,28%</w:t>
            </w:r>
          </w:p>
        </w:tc>
      </w:tr>
      <w:tr w:rsidR="001E12B5" w:rsidRPr="001E12B5" w14:paraId="7C9B3C3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C5310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F6B1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130A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50.598,00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9479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23.920,22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F3088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47,28%</w:t>
            </w:r>
          </w:p>
        </w:tc>
      </w:tr>
      <w:tr w:rsidR="001E12B5" w:rsidRPr="001E12B5" w14:paraId="07F6743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612E7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417A0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F257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50.598,00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08FD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23.920,22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01326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47,28%</w:t>
            </w:r>
          </w:p>
        </w:tc>
      </w:tr>
      <w:tr w:rsidR="001E12B5" w:rsidRPr="001E12B5" w14:paraId="7C5EA99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B4E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C1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99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398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50.598,00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7B9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23.920,22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DB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47,28%</w:t>
            </w:r>
          </w:p>
        </w:tc>
      </w:tr>
      <w:tr w:rsidR="001E12B5" w:rsidRPr="001E12B5" w14:paraId="7131AE3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59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E9A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95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67C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EA8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21.640,12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38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9283C2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EB2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8D6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AE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Reprezentacija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097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FC9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B36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7C04B7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423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0B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E1B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3F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83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1.080,10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EF6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470E2A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BD02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0E0DD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34B8A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POLITIČKE STRANKE I NEZAVISNE LISTE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9BF1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B3D2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9.533,32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E663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33,33%</w:t>
            </w:r>
          </w:p>
        </w:tc>
      </w:tr>
      <w:tr w:rsidR="001E12B5" w:rsidRPr="001E12B5" w14:paraId="2586A1E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B4BB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76B2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B0D8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5D890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9.533,32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5F63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33,33%</w:t>
            </w:r>
          </w:p>
        </w:tc>
      </w:tr>
      <w:tr w:rsidR="001E12B5" w:rsidRPr="001E12B5" w14:paraId="0358832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FCD5A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9C77B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A9E6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F00A6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9.533,32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CB61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33,33%</w:t>
            </w:r>
          </w:p>
        </w:tc>
      </w:tr>
      <w:tr w:rsidR="001E12B5" w:rsidRPr="001E12B5" w14:paraId="2A20F98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3F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ADF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99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49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85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9.533,32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015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33,33%</w:t>
            </w:r>
          </w:p>
        </w:tc>
      </w:tr>
      <w:tr w:rsidR="001E12B5" w:rsidRPr="001E12B5" w14:paraId="3528114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27A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FE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62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C3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F8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9.533,32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69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C48661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2ADB0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20A0E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A100010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C8F10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 POVJERENSTAVA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D3FE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1.991,00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E697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4DAF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C4718B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8068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4062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108C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1.991,00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E7A14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2270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AA5C81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8D057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179B4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AC754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1.991,00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1B8B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BF65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E969C9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56C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C9A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8A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5B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1.991,00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CA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1A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7F74D7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0269A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9D18B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A100091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CA22E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MJESNI ODBORI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9225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2.654,00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97A0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E3E5E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82FE70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64C9A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99785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AB80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2.654,00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6A73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E354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FEB8A1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C027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7208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987A3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2.654,00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967F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97F05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A10CBB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DB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C9C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692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F9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2.654,00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9E0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B34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F78460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163CB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C8D4FC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43A983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ZAŠTITA PRAVA NACIONALNIH MANJINA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6EED6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25.164,00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398153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13.200,00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C727ED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52,46%</w:t>
            </w:r>
          </w:p>
        </w:tc>
      </w:tr>
      <w:tr w:rsidR="001E12B5" w:rsidRPr="001E12B5" w14:paraId="734F631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48C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2A6A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51687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 VIJEĆA NACIONALNIH MANJINA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22479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21774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EA79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7928BD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9A783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2119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68EE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8309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70E7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4FFC13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0AF80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D98D8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17CA1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B1925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485C0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04479A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AC0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5A3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A34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AB5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0C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AF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68306F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FAA3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53BE9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C338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FINANCIRANJE UDRUGA NACIONALNIH MANJINA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6B3A3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A5D6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13.200,00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1E25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53,88%</w:t>
            </w:r>
          </w:p>
        </w:tc>
      </w:tr>
      <w:tr w:rsidR="001E12B5" w:rsidRPr="001E12B5" w14:paraId="5AEC89E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AE9FA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306BF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A9C9F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5617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13.200,00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690B8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53,88%</w:t>
            </w:r>
          </w:p>
        </w:tc>
      </w:tr>
      <w:tr w:rsidR="001E12B5" w:rsidRPr="001E12B5" w14:paraId="061CCC9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2EB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B17D1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199E5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DD7E6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13.200,00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45F6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53,88%</w:t>
            </w:r>
          </w:p>
        </w:tc>
      </w:tr>
      <w:tr w:rsidR="001E12B5" w:rsidRPr="001E12B5" w14:paraId="4A38C78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6E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C12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3AC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914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43A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13.200,00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6F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53,88%</w:t>
            </w:r>
          </w:p>
        </w:tc>
      </w:tr>
      <w:tr w:rsidR="001E12B5" w:rsidRPr="001E12B5" w14:paraId="276FF41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447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48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AFC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658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B0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13.200,00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64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AB1E93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CF3B0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BB5EE8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D8CFBB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POTICAJ RAZVOJA TURIZMA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4A1CF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108.234,00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E9241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44.666,54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BE8BD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41,27%</w:t>
            </w:r>
          </w:p>
        </w:tc>
      </w:tr>
      <w:tr w:rsidR="001E12B5" w:rsidRPr="001E12B5" w14:paraId="794371B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4BD09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8D4DB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T100003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EBA68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RAZNE MANIFESTACIJE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5F2C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108.234,00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661B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44.666,54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4EEF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41,27%</w:t>
            </w:r>
          </w:p>
        </w:tc>
      </w:tr>
      <w:tr w:rsidR="001E12B5" w:rsidRPr="001E12B5" w14:paraId="474A863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6FAE1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766C0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AB01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108.234,00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E340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44.666,54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33DA4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41,27%</w:t>
            </w:r>
          </w:p>
        </w:tc>
      </w:tr>
      <w:tr w:rsidR="001E12B5" w:rsidRPr="001E12B5" w14:paraId="5008896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0C39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F8B3E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1B7E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108.234,00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D050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44.666,54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B70A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41,27%</w:t>
            </w:r>
          </w:p>
        </w:tc>
      </w:tr>
      <w:tr w:rsidR="001E12B5" w:rsidRPr="001E12B5" w14:paraId="05A9D08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278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A62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42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2C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108.234,00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AFC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44.666,54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BEE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41,27%</w:t>
            </w:r>
          </w:p>
        </w:tc>
      </w:tr>
      <w:tr w:rsidR="001E12B5" w:rsidRPr="001E12B5" w14:paraId="7B29A61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78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30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EB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FA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99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44.666,54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8B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A7BCB0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D62ED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D0415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GLAVA 00102 SPORT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670F1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831.636,00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BA4A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428.249,62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D2BBC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51,49%</w:t>
            </w:r>
          </w:p>
        </w:tc>
      </w:tr>
      <w:tr w:rsidR="001E12B5" w:rsidRPr="001E12B5" w14:paraId="2146410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292C7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C291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E189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212.745,00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6BE41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118.794,71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1A98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55,84%</w:t>
            </w:r>
          </w:p>
        </w:tc>
      </w:tr>
      <w:tr w:rsidR="001E12B5" w:rsidRPr="001E12B5" w14:paraId="57ED578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3A254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B5E0C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7DEC8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212.745,00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E862B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118.794,71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1F041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55,84%</w:t>
            </w:r>
          </w:p>
        </w:tc>
      </w:tr>
      <w:tr w:rsidR="001E12B5" w:rsidRPr="001E12B5" w14:paraId="72B2EB6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448A9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86004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C55E7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618.891,00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C5B75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309.454,91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6B88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5A0F6E6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FE147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6382F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A48C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618.891,00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5E39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309.454,91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E85B9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7380F85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D0A38A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C2B7DF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B8B26E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RAZVOJ SPORTA I REKREACIJE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460F1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831.636,00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611CD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428.249,62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3FBF20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51,49%</w:t>
            </w:r>
          </w:p>
        </w:tc>
      </w:tr>
      <w:tr w:rsidR="001E12B5" w:rsidRPr="001E12B5" w14:paraId="751F384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C32C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0810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88FB9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A100013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29B97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FINANCIRANJE POTREBA U SPORTU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BCAE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734.491,00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6752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380.675,48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78CB6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51,83%</w:t>
            </w:r>
          </w:p>
        </w:tc>
      </w:tr>
      <w:tr w:rsidR="001E12B5" w:rsidRPr="001E12B5" w14:paraId="693178A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BE04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582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2701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203.600,00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B06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115.229,96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32E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56,60%</w:t>
            </w:r>
          </w:p>
        </w:tc>
      </w:tr>
      <w:tr w:rsidR="001E12B5" w:rsidRPr="001E12B5" w14:paraId="0FBB221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EE9C1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E7477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AD9F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203.600,00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B9F67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115.229,96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309B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56,60%</w:t>
            </w:r>
          </w:p>
        </w:tc>
      </w:tr>
      <w:tr w:rsidR="001E12B5" w:rsidRPr="001E12B5" w14:paraId="1B5B341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B60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DC5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40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70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203.600,00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C9E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115.229,96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E62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56,60%</w:t>
            </w:r>
          </w:p>
        </w:tc>
      </w:tr>
      <w:tr w:rsidR="001E12B5" w:rsidRPr="001E12B5" w14:paraId="67035EE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52F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83D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3B6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9AB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00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115.229,96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D9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97FAF8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5C236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6E0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992C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530.891,00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5645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265.445,52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AC56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37686F9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7E13B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C6C0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DA6FF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530.891,00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06E6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265.445,52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D0E8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6ED7402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2B9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B54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C0A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DE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530.891,00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FC5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265.445,52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94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4632C7A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5BC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D1D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F7E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Zakupnine i najamnine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4D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A54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265.445,52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2C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B42F62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228F8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0810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E95F4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A100014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F7E3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FINANCIRANJE SPORTSKIH NAGRADA I MANIFAESTCIJA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F1E3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9.145,00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E3F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3.564,75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49C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38,98%</w:t>
            </w:r>
          </w:p>
        </w:tc>
      </w:tr>
      <w:tr w:rsidR="001E12B5" w:rsidRPr="001E12B5" w14:paraId="20291D5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E9A16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E22D4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F011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9.145,00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EE70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3.564,75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4F457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38,98%</w:t>
            </w:r>
          </w:p>
        </w:tc>
      </w:tr>
      <w:tr w:rsidR="001E12B5" w:rsidRPr="001E12B5" w14:paraId="2120EA4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8033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7F9EE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FF18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9.145,00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57C1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3.564,75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B260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38,98%</w:t>
            </w:r>
          </w:p>
        </w:tc>
      </w:tr>
      <w:tr w:rsidR="001E12B5" w:rsidRPr="001E12B5" w14:paraId="703EEB8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76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52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395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04F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63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3.564,75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5A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79,22%</w:t>
            </w:r>
          </w:p>
        </w:tc>
      </w:tr>
      <w:tr w:rsidR="001E12B5" w:rsidRPr="001E12B5" w14:paraId="0327257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AFF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A8F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BB3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CC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E24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3.564,75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C4E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D6EB28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EA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46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3BE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C95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4.645,00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EB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CA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79658D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C4CCE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0810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663A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A100015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5B044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ODRŽAVANJE SPORTSKIH OBJEKATA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BFA0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88111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44.009,39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038F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50,01%</w:t>
            </w:r>
          </w:p>
        </w:tc>
      </w:tr>
      <w:tr w:rsidR="001E12B5" w:rsidRPr="001E12B5" w14:paraId="7F6A58B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DB6C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E5F0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3A31C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9468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44.009,39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7C9B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50,01%</w:t>
            </w:r>
          </w:p>
        </w:tc>
      </w:tr>
      <w:tr w:rsidR="001E12B5" w:rsidRPr="001E12B5" w14:paraId="0AE018D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DAEC7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ADF4F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C2F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504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44.009,39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43A3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50,01%</w:t>
            </w:r>
          </w:p>
        </w:tc>
      </w:tr>
      <w:tr w:rsidR="001E12B5" w:rsidRPr="001E12B5" w14:paraId="06B830C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681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299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F51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99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7F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44.009,39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39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50,01%</w:t>
            </w:r>
          </w:p>
        </w:tc>
      </w:tr>
      <w:tr w:rsidR="001E12B5" w:rsidRPr="001E12B5" w14:paraId="75265AD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F6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76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29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A37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D6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44.009,39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13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8AD905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79234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4B6E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GLAVA 00103 KULTURA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5CE99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685.379,00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D826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289.037,37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3A6E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42,17%</w:t>
            </w:r>
          </w:p>
        </w:tc>
      </w:tr>
      <w:tr w:rsidR="001E12B5" w:rsidRPr="001E12B5" w14:paraId="42F8FC3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875F2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5942B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6041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558.360,00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C5D2E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231.247,81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390E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41,42%</w:t>
            </w:r>
          </w:p>
        </w:tc>
      </w:tr>
      <w:tr w:rsidR="001E12B5" w:rsidRPr="001E12B5" w14:paraId="519BBF4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F01F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00A4D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C0636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558.360,00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2798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231.247,81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EC12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41,42%</w:t>
            </w:r>
          </w:p>
        </w:tc>
      </w:tr>
      <w:tr w:rsidR="001E12B5" w:rsidRPr="001E12B5" w14:paraId="5DB90BA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07278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84E44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637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38.069,00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EA136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15.234,45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F867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40,02%</w:t>
            </w:r>
          </w:p>
        </w:tc>
      </w:tr>
      <w:tr w:rsidR="001E12B5" w:rsidRPr="001E12B5" w14:paraId="0AFCB02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00E3D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32086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7901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38.069,00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3F54E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15.234,45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A8EF9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40,02%</w:t>
            </w:r>
          </w:p>
        </w:tc>
      </w:tr>
      <w:tr w:rsidR="001E12B5" w:rsidRPr="001E12B5" w14:paraId="3396697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FE8D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837BF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377A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63CD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E05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5C9ED65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5879D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47A3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6854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843B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F7C72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51423DF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90A4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F1D97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308F2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33.700,00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F0E5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16.781,83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90C0D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49,80%</w:t>
            </w:r>
          </w:p>
        </w:tc>
      </w:tr>
      <w:tr w:rsidR="001E12B5" w:rsidRPr="001E12B5" w14:paraId="4A2A583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4FE2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9E1FD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37A50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32.850,00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C249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16.781,83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80B1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51,09%</w:t>
            </w:r>
          </w:p>
        </w:tc>
      </w:tr>
      <w:tr w:rsidR="001E12B5" w:rsidRPr="001E12B5" w14:paraId="62FE12A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87AFD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72A8B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5.7. POMOĆI KORISNICIMA - INOZEMSTVO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BF89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FFCBC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3AB3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0FCD08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1E5D8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F7854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097D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8EAD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19.773,28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9206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40,15%</w:t>
            </w:r>
          </w:p>
        </w:tc>
      </w:tr>
      <w:tr w:rsidR="001E12B5" w:rsidRPr="001E12B5" w14:paraId="6180567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D9343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52C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6.4. DONACIJE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74252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C257E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19.773,28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B3458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40,15%</w:t>
            </w:r>
          </w:p>
        </w:tc>
      </w:tr>
      <w:tr w:rsidR="001E12B5" w:rsidRPr="001E12B5" w14:paraId="20442B9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381F31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B5692D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34D114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PROMICANJE KULTURE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E9BFD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14F45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934F91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58,00%</w:t>
            </w:r>
          </w:p>
        </w:tc>
      </w:tr>
      <w:tr w:rsidR="001E12B5" w:rsidRPr="001E12B5" w14:paraId="48EA851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480F1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781F7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A100019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C6C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DJELATNOST UDRUGA GRAĐANA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C11AA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279C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9D91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58,00%</w:t>
            </w:r>
          </w:p>
        </w:tc>
      </w:tr>
      <w:tr w:rsidR="001E12B5" w:rsidRPr="001E12B5" w14:paraId="2DF5784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FFDA9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7248B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5BAD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0BBE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AF1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58,00%</w:t>
            </w:r>
          </w:p>
        </w:tc>
      </w:tr>
      <w:tr w:rsidR="001E12B5" w:rsidRPr="001E12B5" w14:paraId="76E0378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13B11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7D271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5109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F1C7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8524C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58,00%</w:t>
            </w:r>
          </w:p>
        </w:tc>
      </w:tr>
      <w:tr w:rsidR="001E12B5" w:rsidRPr="001E12B5" w14:paraId="3C704A4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75C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72F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4A7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98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AA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E95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58,00%</w:t>
            </w:r>
          </w:p>
        </w:tc>
      </w:tr>
      <w:tr w:rsidR="001E12B5" w:rsidRPr="001E12B5" w14:paraId="3C9A04D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A08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EB8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726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F95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1D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CA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D23B49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B7FB1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28F63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PROR. KORISNIK 41097 MUZEJ LAPIDARIUM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7AEA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231.722,00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85417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115.823,63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2D8A6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49,98%</w:t>
            </w:r>
          </w:p>
        </w:tc>
      </w:tr>
      <w:tr w:rsidR="001E12B5" w:rsidRPr="001E12B5" w14:paraId="0D18B8B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D4B6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5870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E69A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190.172,00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BE0BD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87.468,36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D896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45,99%</w:t>
            </w:r>
          </w:p>
        </w:tc>
      </w:tr>
      <w:tr w:rsidR="001E12B5" w:rsidRPr="001E12B5" w14:paraId="4F1F9CE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7357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E4BF4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8BD84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190.172,00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F4AD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87.468,36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A196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45,99%</w:t>
            </w:r>
          </w:p>
        </w:tc>
      </w:tr>
      <w:tr w:rsidR="001E12B5" w:rsidRPr="001E12B5" w14:paraId="2767030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D3537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36A8C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F5568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16.700,00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060F8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4.244,88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8F74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25,42%</w:t>
            </w:r>
          </w:p>
        </w:tc>
      </w:tr>
      <w:tr w:rsidR="001E12B5" w:rsidRPr="001E12B5" w14:paraId="0E071E6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EB48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4F22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E0288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16.700,00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80157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4.244,88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C36BB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25,42%</w:t>
            </w:r>
          </w:p>
        </w:tc>
      </w:tr>
      <w:tr w:rsidR="001E12B5" w:rsidRPr="001E12B5" w14:paraId="511D6F4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25F24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CBF1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0CAE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96B2D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6.610,39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57A33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37,56%</w:t>
            </w:r>
          </w:p>
        </w:tc>
      </w:tr>
      <w:tr w:rsidR="001E12B5" w:rsidRPr="001E12B5" w14:paraId="6785FE0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4247F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CF946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7D7DA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16.750,00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4A2CA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6.610,39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A023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39,47%</w:t>
            </w:r>
          </w:p>
        </w:tc>
      </w:tr>
      <w:tr w:rsidR="001E12B5" w:rsidRPr="001E12B5" w14:paraId="6045170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6F9D1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E9BAC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5.7. POMOĆI KORISNICIMA - INOZEMSTVO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AEDB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22DA7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2443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CEB20B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90E61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D8FB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406D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C87B8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386E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241,38%</w:t>
            </w:r>
          </w:p>
        </w:tc>
      </w:tr>
      <w:tr w:rsidR="001E12B5" w:rsidRPr="001E12B5" w14:paraId="7BA7E46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51CE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730C1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6.4. DONACIJE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A43D4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0AD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9C20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241,38%</w:t>
            </w:r>
          </w:p>
        </w:tc>
      </w:tr>
      <w:tr w:rsidR="001E12B5" w:rsidRPr="001E12B5" w14:paraId="113DB57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2F17D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57A11A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704BC1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DJELATNOSTI USTANOVA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BB0989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231.722,00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0D9E7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115.823,63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28707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49,98%</w:t>
            </w:r>
          </w:p>
        </w:tc>
      </w:tr>
      <w:tr w:rsidR="001E12B5" w:rsidRPr="001E12B5" w14:paraId="03390C7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674C4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E549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F959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RASHODI ZA ZAPOSLENE USTANOVA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89B77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122.892,00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5017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59.709,43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9946A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48,59%</w:t>
            </w:r>
          </w:p>
        </w:tc>
      </w:tr>
      <w:tr w:rsidR="001E12B5" w:rsidRPr="001E12B5" w14:paraId="5CA548B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9F7B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40BBC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709D2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122.892,00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49D58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59.709,43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919F9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48,59%</w:t>
            </w:r>
          </w:p>
        </w:tc>
      </w:tr>
      <w:tr w:rsidR="001E12B5" w:rsidRPr="001E12B5" w14:paraId="145AD51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E45A6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6D99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B812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122.892,00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B3A21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59.709,43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5F415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48,59%</w:t>
            </w:r>
          </w:p>
        </w:tc>
      </w:tr>
      <w:tr w:rsidR="001E12B5" w:rsidRPr="001E12B5" w14:paraId="4B1E578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94F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F8D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D30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90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122.892,00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349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59.709,43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1C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48,59%</w:t>
            </w:r>
          </w:p>
        </w:tc>
      </w:tr>
      <w:tr w:rsidR="001E12B5" w:rsidRPr="001E12B5" w14:paraId="3587076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0D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9A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37B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za redovan rad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E4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F87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48.735,99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B5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759969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F53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5A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8A3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u naravi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45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A5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532,00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E1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5D025A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F79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9E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6A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0FE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7B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2.400,00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1CF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AA7A3D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D82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0B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6F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DA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46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8.041,44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7DE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610467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673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C55A7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2CFF7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 USTANOVA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516FD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42.730,00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3B7A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20.580,68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E57D9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48,16%</w:t>
            </w:r>
          </w:p>
        </w:tc>
      </w:tr>
      <w:tr w:rsidR="001E12B5" w:rsidRPr="001E12B5" w14:paraId="4CB3101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6B8AE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BBE9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FAA9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42.730,00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3EA15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20.580,68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C0EF8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48,16%</w:t>
            </w:r>
          </w:p>
        </w:tc>
      </w:tr>
      <w:tr w:rsidR="001E12B5" w:rsidRPr="001E12B5" w14:paraId="516F6FE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7C7B8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9C911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77C48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42.730,00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BC25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20.580,68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4BA6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48,16%</w:t>
            </w:r>
          </w:p>
        </w:tc>
      </w:tr>
      <w:tr w:rsidR="001E12B5" w:rsidRPr="001E12B5" w14:paraId="0E7D619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1E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701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F51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EE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42.030,00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72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20.354,32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64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48,43%</w:t>
            </w:r>
          </w:p>
        </w:tc>
      </w:tr>
      <w:tr w:rsidR="001E12B5" w:rsidRPr="001E12B5" w14:paraId="070771D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15B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77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4E7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 putovanja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F06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1F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1.007,05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0C9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20325E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2A6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C7C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CC2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D5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67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757,08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23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E89744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6D3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478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D5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3DE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C77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991,08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FB3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EB110D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635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E0F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53E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9B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16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1.278,24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34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DE5BD5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9D1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4F9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C0A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B9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FB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8DD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DC6B9B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521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AE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07D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EA9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756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125,29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FD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1819F9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8C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F3B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8C4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165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21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1.334,88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F52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BE258F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80C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0D8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610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84B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0A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3.650,00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7A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46CC36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186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FA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58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3B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CA9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265,30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A9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E4BF49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89B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907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14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Zakupnine i najamnine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01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3C8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183,78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816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88AF50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DF7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779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59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FE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9C7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2.857,25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8E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26D23C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A32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E82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24D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Računalne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6C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E66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586,87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165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EA1A6B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91A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CA9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F64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C45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AF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961,49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F5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C04057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28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FA1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AB0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Premije osiguranja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1C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6A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5.856,64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5A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29DFAD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CD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579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2EE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Reprezentacija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19F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5F4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299,94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81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214F60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9EA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CA4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0E6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Članarine i norme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C3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0C6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08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4DFCC0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18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26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13A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F0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4A8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127,93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B1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F14118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5E4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16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E94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BB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44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226,36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C4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32,34%</w:t>
            </w:r>
          </w:p>
        </w:tc>
      </w:tr>
      <w:tr w:rsidR="001E12B5" w:rsidRPr="001E12B5" w14:paraId="776083E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4F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1AC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75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DF9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2CB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226,36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93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2C4A39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B0F4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AA870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0AD5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 USTANOVA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9F5F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D7C0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1.852,63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5C66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16,54%</w:t>
            </w:r>
          </w:p>
        </w:tc>
      </w:tr>
      <w:tr w:rsidR="001E12B5" w:rsidRPr="001E12B5" w14:paraId="4BBF664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C4DD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5F40A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40706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24230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1.852,63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60FC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16,54%</w:t>
            </w:r>
          </w:p>
        </w:tc>
      </w:tr>
      <w:tr w:rsidR="001E12B5" w:rsidRPr="001E12B5" w14:paraId="471896A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C3F62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C81F9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1F99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8106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1.852,63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D3CAD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16,54%</w:t>
            </w:r>
          </w:p>
        </w:tc>
      </w:tr>
      <w:tr w:rsidR="001E12B5" w:rsidRPr="001E12B5" w14:paraId="4989804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7A7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C8C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68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04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10.850,00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3D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1.812,23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328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16,70%</w:t>
            </w:r>
          </w:p>
        </w:tc>
      </w:tr>
      <w:tr w:rsidR="001E12B5" w:rsidRPr="001E12B5" w14:paraId="312F117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7E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7C7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02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58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425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42,80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23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4D068E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B31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16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5E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 i sirovine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18E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727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1.601,75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440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75DB58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8ED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187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3E5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5B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23E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658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732C77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76E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34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D7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B7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1A5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136,90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89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68268D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F47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BF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293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AE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5C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15,04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E97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ACA6B5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44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6CB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B84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F85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3A8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40,40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693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11,54%</w:t>
            </w:r>
          </w:p>
        </w:tc>
      </w:tr>
      <w:tr w:rsidR="001E12B5" w:rsidRPr="001E12B5" w14:paraId="2799B0D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FF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D19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449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EC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C7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40,40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E7D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E7F118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1250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976F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A58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GALERIJA RIGO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06BF9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F027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3.845,17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2701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54,93%</w:t>
            </w:r>
          </w:p>
        </w:tc>
      </w:tr>
      <w:tr w:rsidR="001E12B5" w:rsidRPr="001E12B5" w14:paraId="79EF4D0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D0B2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DE99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A84E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D1D6F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3.845,17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3186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54,93%</w:t>
            </w:r>
          </w:p>
        </w:tc>
      </w:tr>
      <w:tr w:rsidR="001E12B5" w:rsidRPr="001E12B5" w14:paraId="355BFB9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6BC06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C0A00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C9304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4EAD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3.845,17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566F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54,93%</w:t>
            </w:r>
          </w:p>
        </w:tc>
      </w:tr>
      <w:tr w:rsidR="001E12B5" w:rsidRPr="001E12B5" w14:paraId="708D85D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36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D11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F0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67D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313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3.845,17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2A6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54,93%</w:t>
            </w:r>
          </w:p>
        </w:tc>
      </w:tr>
      <w:tr w:rsidR="001E12B5" w:rsidRPr="001E12B5" w14:paraId="2E3C737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843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D03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E9A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B1A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D7D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277,20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5FF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B08EEB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ABE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6B7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ECE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10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A8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1.807,83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2DC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94F1F3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87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FBC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6D7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365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24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1.467,64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6A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0B026E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763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E68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E5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Reprezentacija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37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EF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B1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7FCDB3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D155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C3DA5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9B75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GALERIJA RIGO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F0BC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7A9D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229,75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E7358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22,98%</w:t>
            </w:r>
          </w:p>
        </w:tc>
      </w:tr>
      <w:tr w:rsidR="001E12B5" w:rsidRPr="001E12B5" w14:paraId="04114E7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73047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7FB6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819D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742B2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229,75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A8996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22,98%</w:t>
            </w:r>
          </w:p>
        </w:tc>
      </w:tr>
      <w:tr w:rsidR="001E12B5" w:rsidRPr="001E12B5" w14:paraId="05E4F44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FC33D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5D048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82EDC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E8E3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229,75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6BA6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22,98%</w:t>
            </w:r>
          </w:p>
        </w:tc>
      </w:tr>
      <w:tr w:rsidR="001E12B5" w:rsidRPr="001E12B5" w14:paraId="4F8342D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87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A5E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469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E7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69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229,75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FA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22,98%</w:t>
            </w:r>
          </w:p>
        </w:tc>
      </w:tr>
      <w:tr w:rsidR="001E12B5" w:rsidRPr="001E12B5" w14:paraId="531CF34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46C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D8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ACA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 putovanja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E4C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6D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39,60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A7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243A44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6B7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A66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502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D1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E3D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190,15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F4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8B368E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017A3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B9EA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750A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GALERIJA RIGO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0EF9F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98A5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070E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CCC672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C781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2865E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D9E3F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BA2F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76EF6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74157A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9DA69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DF3B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C423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945C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A4905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A1C34C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898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A9C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3D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4F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4F9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19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77B80B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22B37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B433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5.7. POMOĆI KORISNICIMA - INOZEMSTVO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5E08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77B0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BF931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446067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141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C33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27C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5DA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76A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0F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1A2FC7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72503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7BC0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8EC79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SKUPOVI PREDSTAVLJANJA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8A9F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F6A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4C7E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17,00%</w:t>
            </w:r>
          </w:p>
        </w:tc>
      </w:tr>
      <w:tr w:rsidR="001E12B5" w:rsidRPr="001E12B5" w14:paraId="30DEB3A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BD60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25B9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3830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98AC9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219F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17,00%</w:t>
            </w:r>
          </w:p>
        </w:tc>
      </w:tr>
      <w:tr w:rsidR="001E12B5" w:rsidRPr="001E12B5" w14:paraId="5EBA479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9EC01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3C3BE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D3B9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7E86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A19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17,00%</w:t>
            </w:r>
          </w:p>
        </w:tc>
      </w:tr>
      <w:tr w:rsidR="001E12B5" w:rsidRPr="001E12B5" w14:paraId="1CB013E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72B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FB8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E3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6D2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A3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A4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17,00%</w:t>
            </w:r>
          </w:p>
        </w:tc>
      </w:tr>
      <w:tr w:rsidR="001E12B5" w:rsidRPr="001E12B5" w14:paraId="4509A40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82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459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91F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727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647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571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20AF0C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E5F4F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F2599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44E8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SKUPOVI PREDSTAVLJANJA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2636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0152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C7CCD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59FB67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C31E5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FBD9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9C08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EB86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99BA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719748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27E06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89BD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DF91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E921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AE059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E8CF69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56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D40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84B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F8D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04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80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846CC1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DDED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978B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C9A8D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VIZUALNI IDENTITET MUZEJA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F83E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53B3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22774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25FBD83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114EE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0CA9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D4DB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F4F4E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63CEA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29B5407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A2F0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F8F5B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F8576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3D30E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8FF4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75BDCEC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3B7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2D3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10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00E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2AE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09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3EFF060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373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A56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10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Računalne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756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41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E36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70EECB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969D6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2112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D50D7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LAPIDARIUM - IZLOŽBENA DJELATNOST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71AF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676A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1.681,66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76CFC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21,02%</w:t>
            </w:r>
          </w:p>
        </w:tc>
      </w:tr>
      <w:tr w:rsidR="001E12B5" w:rsidRPr="001E12B5" w14:paraId="72D7229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9AEB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5836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1DD78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E325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1.681,66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2AFA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21,02%</w:t>
            </w:r>
          </w:p>
        </w:tc>
      </w:tr>
      <w:tr w:rsidR="001E12B5" w:rsidRPr="001E12B5" w14:paraId="2384777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56A44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E995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2AA12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7479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1.681,66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7869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21,02%</w:t>
            </w:r>
          </w:p>
        </w:tc>
      </w:tr>
      <w:tr w:rsidR="001E12B5" w:rsidRPr="001E12B5" w14:paraId="33D8A1D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36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420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5B4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0D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70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1.681,66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FA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21,02%</w:t>
            </w:r>
          </w:p>
        </w:tc>
      </w:tr>
      <w:tr w:rsidR="001E12B5" w:rsidRPr="001E12B5" w14:paraId="325557D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46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8F2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9D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B6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003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278,36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8B1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A88272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7C1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65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502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682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59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523,64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620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F9A69A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A16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74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B0F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1F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F7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795,00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59D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7F8C4B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9EE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EF1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3241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55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D5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C3D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67,25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3D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46088A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32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E99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0A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Reprezentacija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AC4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5B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17,41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E4E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42FBD7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66F3F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AB06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A100030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2FE0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LAPIDARIUM - IZLOŽBENA DJELATNOST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C1912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EAAA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5.343,30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975F4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53,43%</w:t>
            </w:r>
          </w:p>
        </w:tc>
      </w:tr>
      <w:tr w:rsidR="001E12B5" w:rsidRPr="001E12B5" w14:paraId="37FD799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83E9A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A67A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C34A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0139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1.282,50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F765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256,50%</w:t>
            </w:r>
          </w:p>
        </w:tc>
      </w:tr>
      <w:tr w:rsidR="001E12B5" w:rsidRPr="001E12B5" w14:paraId="42690E4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2DDE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B74C3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F435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BEB0B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1.282,50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8E05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256,50%</w:t>
            </w:r>
          </w:p>
        </w:tc>
      </w:tr>
      <w:tr w:rsidR="001E12B5" w:rsidRPr="001E12B5" w14:paraId="68EEC31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652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95E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975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A4B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3F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1.282,50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58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256,50%</w:t>
            </w:r>
          </w:p>
        </w:tc>
      </w:tr>
      <w:tr w:rsidR="001E12B5" w:rsidRPr="001E12B5" w14:paraId="28DFAD1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AC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F3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7C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6A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B8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1.282,50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E38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CA1D5B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FF957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1678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2850D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B220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3.060,80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9C34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42,22%</w:t>
            </w:r>
          </w:p>
        </w:tc>
      </w:tr>
      <w:tr w:rsidR="001E12B5" w:rsidRPr="001E12B5" w14:paraId="4CAD0B0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91A1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FC15F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E4A8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26364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3.060,80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FC289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42,22%</w:t>
            </w:r>
          </w:p>
        </w:tc>
      </w:tr>
      <w:tr w:rsidR="001E12B5" w:rsidRPr="001E12B5" w14:paraId="24ABDD2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03C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03F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EAE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AD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66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3.060,80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2D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42,22%</w:t>
            </w:r>
          </w:p>
        </w:tc>
      </w:tr>
      <w:tr w:rsidR="001E12B5" w:rsidRPr="001E12B5" w14:paraId="5B9A3C1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EC8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865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469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1B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15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581,50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AD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CE2CC4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9F7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382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184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0D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DE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1.455,27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090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144AAE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64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0F9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3241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133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907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6E7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1.024,03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60E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6B095D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5D098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426C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46BE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0B29C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4FBA7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44,44%</w:t>
            </w:r>
          </w:p>
        </w:tc>
      </w:tr>
      <w:tr w:rsidR="001E12B5" w:rsidRPr="001E12B5" w14:paraId="5F23F97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71E8D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FF85A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6.4. DONACIJE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B7655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B8407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8E82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44,44%</w:t>
            </w:r>
          </w:p>
        </w:tc>
      </w:tr>
      <w:tr w:rsidR="001E12B5" w:rsidRPr="001E12B5" w14:paraId="4755AC2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433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A8A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360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9F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45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0F9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44,44%</w:t>
            </w:r>
          </w:p>
        </w:tc>
      </w:tr>
      <w:tr w:rsidR="001E12B5" w:rsidRPr="001E12B5" w14:paraId="04C28F4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68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A94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DCE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DB2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0B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17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CD5902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00004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17309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B0867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 ARTERIJA - FESTIVAL VIZUALNIH UMJETNOSTI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2393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D2F5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6D36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441579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084E4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B014B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18AF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03C4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852DF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1C1D7F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CAF7A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8C995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E465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2005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80441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CA07A5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DB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E33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948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7C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8D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80F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51D872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824A0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FBB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A9E59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 ARTERIJA - FESTIVAL VIZUALNIH UMJETNOSTI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DA7B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AE57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5F4D1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635F20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D5EF0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3FCA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58580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353F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C7B9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E2A05A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93B4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D66F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B3B0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87F79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335A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3AC86E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702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50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2FC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46F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C28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A45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9A3F23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BF477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24B4D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3B2A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DDFE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8418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10C9CF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8F4DF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AFDD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CB4B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0F6E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FE338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3A21BE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63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FA3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BE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F33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F1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F3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ED4A31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14F2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A0C3E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A100033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882A6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SANACIJA MUZEJSKE GRAĐE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D018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700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B063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323460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8294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9A4E5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BCC5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3EA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E50E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F17B25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4146C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45969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AEE53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9C37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1BAF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65B067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3A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F63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A96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2B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92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59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8E74D9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13F2C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5667B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D55E4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F77C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F20CF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BE760D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999E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7400C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4FDCF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DBD7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F778F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A2B333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B1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184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9AA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2B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D7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29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0FFDF7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594B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BC057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A100035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2AF56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 UMJETNIČKA REZIDENCIJA KUBERTON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1579C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D05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4.731,01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FED3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90,98%</w:t>
            </w:r>
          </w:p>
        </w:tc>
      </w:tr>
      <w:tr w:rsidR="001E12B5" w:rsidRPr="001E12B5" w14:paraId="48492C5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2BDC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B7DEC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EACA9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6BE4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1.181,42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1943C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94,51%</w:t>
            </w:r>
          </w:p>
        </w:tc>
      </w:tr>
      <w:tr w:rsidR="001E12B5" w:rsidRPr="001E12B5" w14:paraId="2CDEFBB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35D3C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0B38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71A5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F7948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1.181,42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0A86B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94,51%</w:t>
            </w:r>
          </w:p>
        </w:tc>
      </w:tr>
      <w:tr w:rsidR="001E12B5" w:rsidRPr="001E12B5" w14:paraId="2ACE47B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52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DE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154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18A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78C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1.181,42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E1D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94,51%</w:t>
            </w:r>
          </w:p>
        </w:tc>
      </w:tr>
      <w:tr w:rsidR="001E12B5" w:rsidRPr="001E12B5" w14:paraId="2C3D970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750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163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D8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1B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84E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07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9A5EA2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E8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21C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3241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26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6F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8C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481,42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98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A5EFB5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1446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D1A0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F88E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3.950,00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F96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3.549,59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7C51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89,86%</w:t>
            </w:r>
          </w:p>
        </w:tc>
      </w:tr>
      <w:tr w:rsidR="001E12B5" w:rsidRPr="001E12B5" w14:paraId="77BD8E1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DBF13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1E4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5F90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3A18E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3.549,59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D9B3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101,42%</w:t>
            </w:r>
          </w:p>
        </w:tc>
      </w:tr>
      <w:tr w:rsidR="001E12B5" w:rsidRPr="001E12B5" w14:paraId="464ADC5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CF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097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02A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AE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21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3.549,59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277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101,42%</w:t>
            </w:r>
          </w:p>
        </w:tc>
      </w:tr>
      <w:tr w:rsidR="001E12B5" w:rsidRPr="001E12B5" w14:paraId="06AE10C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18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DC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78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 putovanja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7E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D20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874,81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B2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216B28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F60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9D8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B5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6D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4DD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2.067,58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7E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5DFC01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1DB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AB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3241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8B8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A1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78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607,20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787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4A7923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89E5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3FA9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5.7. POMOĆI KORISNICIMA - INOZEMSTVO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53A6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243F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9E0E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594FCB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4A7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FAB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3AD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F7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DE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32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49D66F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B12CC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100F8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30BFA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METAMEDIJ U NOVIGRADU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345AA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5B5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DF3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0CD059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8302F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16A32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7D5FE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D470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DC058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050B3A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BCA1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3DD1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24CEC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1DC7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734C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7D42F4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F9B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B89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8F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463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CE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F15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A75362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26EDB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7987E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T100005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5F724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NABAVA OPREME ZA USTANOVE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AFD19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08E98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17.380,00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F469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217,25%</w:t>
            </w:r>
          </w:p>
        </w:tc>
      </w:tr>
      <w:tr w:rsidR="001E12B5" w:rsidRPr="001E12B5" w14:paraId="19998AC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B417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FB877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8999A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D894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BE38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29,33%</w:t>
            </w:r>
          </w:p>
        </w:tc>
      </w:tr>
      <w:tr w:rsidR="001E12B5" w:rsidRPr="001E12B5" w14:paraId="5ECE63A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6CAE4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65F0E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D74F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17273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490E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29,33%</w:t>
            </w:r>
          </w:p>
        </w:tc>
      </w:tr>
      <w:tr w:rsidR="001E12B5" w:rsidRPr="001E12B5" w14:paraId="7AECDF6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CBE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02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03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F6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D3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38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29,33%</w:t>
            </w:r>
          </w:p>
        </w:tc>
      </w:tr>
      <w:tr w:rsidR="001E12B5" w:rsidRPr="001E12B5" w14:paraId="01B00B5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6E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1CB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731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Umjetnička djela (izložena u galerijama, muzejima i slično)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442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FC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880,00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A93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52AACC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AF9F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953C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30B45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844C4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6ECF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330,00%</w:t>
            </w:r>
          </w:p>
        </w:tc>
      </w:tr>
      <w:tr w:rsidR="001E12B5" w:rsidRPr="001E12B5" w14:paraId="21BB591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3342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91043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6.4. DONACIJE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C96D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147C0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E791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330,00%</w:t>
            </w:r>
          </w:p>
        </w:tc>
      </w:tr>
      <w:tr w:rsidR="001E12B5" w:rsidRPr="001E12B5" w14:paraId="045667C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1E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75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F8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03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4A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D8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330,00%</w:t>
            </w:r>
          </w:p>
        </w:tc>
      </w:tr>
      <w:tr w:rsidR="001E12B5" w:rsidRPr="001E12B5" w14:paraId="2253B24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88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9B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031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Umjetnička djela (izložena u galerijama, muzejima i slično)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E39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031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ED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B6A86A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EAB31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E66C9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PROR. KORISNIK 42872 GRADSKA KNJIŽNICA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E211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162.190,00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B946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73.936,01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CC0F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45,59%</w:t>
            </w:r>
          </w:p>
        </w:tc>
      </w:tr>
      <w:tr w:rsidR="001E12B5" w:rsidRPr="001E12B5" w14:paraId="66948FE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BD2E4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A44F2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7E49D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136.721,00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E3847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55.923,27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C938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40,90%</w:t>
            </w:r>
          </w:p>
        </w:tc>
      </w:tr>
      <w:tr w:rsidR="001E12B5" w:rsidRPr="001E12B5" w14:paraId="280EEA4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60DC3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EE1C2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B9DD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136.721,00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65FF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55.923,27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1065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40,90%</w:t>
            </w:r>
          </w:p>
        </w:tc>
      </w:tr>
      <w:tr w:rsidR="001E12B5" w:rsidRPr="001E12B5" w14:paraId="0571BDA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3F43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0769B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6FC7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3.369,00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449B6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1.841,30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0A1FC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54,65%</w:t>
            </w:r>
          </w:p>
        </w:tc>
      </w:tr>
      <w:tr w:rsidR="001E12B5" w:rsidRPr="001E12B5" w14:paraId="4E6F291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86926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AA68B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80B18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3.369,00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26D7C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1.841,30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3146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54,65%</w:t>
            </w:r>
          </w:p>
        </w:tc>
      </w:tr>
      <w:tr w:rsidR="001E12B5" w:rsidRPr="001E12B5" w14:paraId="34B5D5F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881D5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DA5F1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7F7A1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7C3B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10A5C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1335C56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DDF71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CF4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0CDBD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59A30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CF8B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4C2A0BC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E3B12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0FF4B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2CF31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77946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10.171,44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85DAD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63,18%</w:t>
            </w:r>
          </w:p>
        </w:tc>
      </w:tr>
      <w:tr w:rsidR="001E12B5" w:rsidRPr="001E12B5" w14:paraId="08F726D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12B3A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83BA4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E2C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3EDA6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10.171,44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4C9B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63,18%</w:t>
            </w:r>
          </w:p>
        </w:tc>
      </w:tr>
      <w:tr w:rsidR="001E12B5" w:rsidRPr="001E12B5" w14:paraId="1A29787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C98F0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242B6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45D69C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DJELATNOST USTANOVA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EAF22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162.190,00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FCA64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73.936,01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27DAB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45,59%</w:t>
            </w:r>
          </w:p>
        </w:tc>
      </w:tr>
      <w:tr w:rsidR="001E12B5" w:rsidRPr="001E12B5" w14:paraId="34D1A03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001A3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FAA2C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4343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RASHODI ZA ZAPOSLENE USTANOVA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908A5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83.606,00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8505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40.951,74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036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48,98%</w:t>
            </w:r>
          </w:p>
        </w:tc>
      </w:tr>
      <w:tr w:rsidR="001E12B5" w:rsidRPr="001E12B5" w14:paraId="606B874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FB71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37BB8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22B2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83.606,00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2279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40.951,74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9ECEA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48,98%</w:t>
            </w:r>
          </w:p>
        </w:tc>
      </w:tr>
      <w:tr w:rsidR="001E12B5" w:rsidRPr="001E12B5" w14:paraId="2BE5B4C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30C2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A636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7F31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83.606,00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896E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40.951,74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6E84B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48,98%</w:t>
            </w:r>
          </w:p>
        </w:tc>
      </w:tr>
      <w:tr w:rsidR="001E12B5" w:rsidRPr="001E12B5" w14:paraId="1ECBD91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641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E2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9C9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CA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83.606,00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913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40.951,74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CB4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48,98%</w:t>
            </w:r>
          </w:p>
        </w:tc>
      </w:tr>
      <w:tr w:rsidR="001E12B5" w:rsidRPr="001E12B5" w14:paraId="132C8C3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D6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6D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222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za redovan rad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976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C3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33.578,32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D69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A11B73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C0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4A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344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u naravi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92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46F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333,00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01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1686F8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A2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B29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C04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BF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81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33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1CAFFA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B8E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28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2C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85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B3E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5.540,42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B8F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F07CED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BE2DB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EC97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F2B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 USTANOVA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76A4F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38.411,00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3B4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13.187,49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49ECA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34,33%</w:t>
            </w:r>
          </w:p>
        </w:tc>
      </w:tr>
      <w:tr w:rsidR="001E12B5" w:rsidRPr="001E12B5" w14:paraId="2F81403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967BE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1BFB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7EBD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38.411,00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3578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13.187,49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937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34,33%</w:t>
            </w:r>
          </w:p>
        </w:tc>
      </w:tr>
      <w:tr w:rsidR="001E12B5" w:rsidRPr="001E12B5" w14:paraId="71C313C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889C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F9E7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32EF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38.411,00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8A9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13.187,49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1B34B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34,33%</w:t>
            </w:r>
          </w:p>
        </w:tc>
      </w:tr>
      <w:tr w:rsidR="001E12B5" w:rsidRPr="001E12B5" w14:paraId="1F1EE6B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4A7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34B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16C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1F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37.811,00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1B8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12.962,46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2E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34,28%</w:t>
            </w:r>
          </w:p>
        </w:tc>
      </w:tr>
      <w:tr w:rsidR="001E12B5" w:rsidRPr="001E12B5" w14:paraId="3F27705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D31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67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27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 putovanja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626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B5E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246,17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611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359982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E5D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3FD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7B1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CB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F6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58,13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AAB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BF1779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E5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28A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499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107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04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61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F36190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FF8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59B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13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3B2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19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1.557,02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69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EDC708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3B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E23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47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511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E6B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2.208,94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271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287225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DC7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A14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426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888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CE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28,10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4E5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F95D90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294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D2E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C7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B09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05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44,99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2FB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FA23A4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4DD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137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AF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D0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D7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453,39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A9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ED401D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5DC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C7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D64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77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202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255,84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C1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1BB7AB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836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EE7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834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EC6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E8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288,87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9F2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B1C1F4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3BA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B98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7F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Zakupnine i najamnine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B78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4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741,90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1F3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59E9EB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C2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0EC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E05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952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973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2.711,20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EC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1DDE96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E8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E8B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A06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Računalne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98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E9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1.187,64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18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78DCDC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F6A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434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10D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0E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45C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50F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8C832B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DC7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187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94A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Premije osiguranja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A09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418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2.611,52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CA3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A18D00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7FD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F6C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4B0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DC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D0E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4DD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754450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A37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AB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779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30B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2A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225,03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D01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37,51%</w:t>
            </w:r>
          </w:p>
        </w:tc>
      </w:tr>
      <w:tr w:rsidR="001E12B5" w:rsidRPr="001E12B5" w14:paraId="626EAAE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A6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072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E44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26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296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225,03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41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25EC3D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03F0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EF63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5778E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 USTANOVA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C75F7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A51F6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B1C85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60AFB1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8BBE9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1C46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CF68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1B5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D1F0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28C688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5027F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1A949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C409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9A272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DD01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1BB632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944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5F2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68D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CC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DC4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D5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1C565F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D8238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D74F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A100035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304A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KNJIŽEVNI SUSRETI, PREDAVANJA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77542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E497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604,66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9A33E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18,60%</w:t>
            </w:r>
          </w:p>
        </w:tc>
      </w:tr>
      <w:tr w:rsidR="001E12B5" w:rsidRPr="001E12B5" w14:paraId="0E42AEA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E611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47662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25F8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BB77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604,66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A9342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18,60%</w:t>
            </w:r>
          </w:p>
        </w:tc>
      </w:tr>
      <w:tr w:rsidR="001E12B5" w:rsidRPr="001E12B5" w14:paraId="5EEA414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3351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D7E47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64CC5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005CB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604,66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F2491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18,60%</w:t>
            </w:r>
          </w:p>
        </w:tc>
      </w:tr>
      <w:tr w:rsidR="001E12B5" w:rsidRPr="001E12B5" w14:paraId="6A4AAB8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556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DE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5FD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BB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F7C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604,66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B33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18,60%</w:t>
            </w:r>
          </w:p>
        </w:tc>
      </w:tr>
      <w:tr w:rsidR="001E12B5" w:rsidRPr="001E12B5" w14:paraId="2186103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7D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98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42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E51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87B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500,15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4CD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0C53D2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1E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16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368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Reprezentacija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C78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8FF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104,51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9F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3701F3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C6CD3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BA9F1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767B2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VIZUALNI IDENTITET KNJIŽNICE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5FE8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6671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200B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B7A681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6B5A7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7AC2B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8C38B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68059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AC49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9A4ACA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F7E5F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3E03C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23DB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2374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2E77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A440F7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718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4E8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DFB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882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2DD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4E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FF6E1A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2536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15491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A2C31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NOVIGRADSKI LIST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221B5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9.290,00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0EE3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3EB0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CBDBE0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3AFE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3A08B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D384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9.290,00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1520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378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C358AD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306B9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9D21A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21DA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9.290,00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BB61D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4394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8E8EC0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44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C6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52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2FC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9.290,00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A1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00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037E8E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B336C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4995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A100043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84AB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NOVIGRADSKI LIST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67E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A589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86CB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714958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EF800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0F3B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62B9A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7872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D4A6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19CC4A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B96E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D20F0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966AC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8C720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0011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8FF428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E2C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E6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F98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2B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BDD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DF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C4922E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A834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0124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A100044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D6CC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BEBE ČITAJU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EEC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4FEB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24CC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D19255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CD986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5C1A7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6FC4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C241B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5F7B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5AB336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B9838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F853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ADCD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A67C8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039D0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2AE894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38C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0B3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4B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CCC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1E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9C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6FEA63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D58E7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C70F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A100088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B0116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ČITATELJSKI KLUB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9925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5244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161A6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D910DA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3CA2C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3D17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CB36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ED826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B090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34CDD7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C61F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AF9A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D238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D0B0F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211C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EAB130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E8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B01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149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A65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4E5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423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9995EC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069AF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7497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A100089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E12CC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NAJ ČITATELJ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807A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7E6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838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4A40D3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6894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C780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7570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5EFF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84F4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8F744A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9AE9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0E886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94229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11E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0E48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C21AF3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70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F4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A1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167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13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8D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79D998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4B10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D4D5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A100090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131A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E-KNJIGA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E6213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542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1A7F9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34805F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168E9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689DC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78D4B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858E5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B308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497A24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1A375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C8DC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C749F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6D76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67EA6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D93823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F84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9E4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CA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34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BF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65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2CE946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F796D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621FD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A100091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CCA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KREATIVNE RADIONICE I PROGRAMIRANJE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906F9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62B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310,29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9875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77,57%</w:t>
            </w:r>
          </w:p>
        </w:tc>
      </w:tr>
      <w:tr w:rsidR="001E12B5" w:rsidRPr="001E12B5" w14:paraId="479BDDA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207E8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A3AB1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E81A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48C07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179,17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0CB5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89,59%</w:t>
            </w:r>
          </w:p>
        </w:tc>
      </w:tr>
      <w:tr w:rsidR="001E12B5" w:rsidRPr="001E12B5" w14:paraId="76D08B5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2DD3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3DF5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0209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29AC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179,17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D4125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89,59%</w:t>
            </w:r>
          </w:p>
        </w:tc>
      </w:tr>
      <w:tr w:rsidR="001E12B5" w:rsidRPr="001E12B5" w14:paraId="2BA41CF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6C7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AFD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4F9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9CE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97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179,17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AD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89,59%</w:t>
            </w:r>
          </w:p>
        </w:tc>
      </w:tr>
      <w:tr w:rsidR="001E12B5" w:rsidRPr="001E12B5" w14:paraId="2C89F41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B29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D3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03D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44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CD5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179,17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A6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030B37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66A6B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16C4C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88ABC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332A8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131,12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F2E4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65,56%</w:t>
            </w:r>
          </w:p>
        </w:tc>
      </w:tr>
      <w:tr w:rsidR="001E12B5" w:rsidRPr="001E12B5" w14:paraId="7E76D0A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61754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DC321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7A0DF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76C1B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131,12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F2E6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65,56%</w:t>
            </w:r>
          </w:p>
        </w:tc>
      </w:tr>
      <w:tr w:rsidR="001E12B5" w:rsidRPr="001E12B5" w14:paraId="30431BD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70F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625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7C6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38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8F0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131,12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B49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65,56%</w:t>
            </w:r>
          </w:p>
        </w:tc>
      </w:tr>
      <w:tr w:rsidR="001E12B5" w:rsidRPr="001E12B5" w14:paraId="24458F6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E0E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BBC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CF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E4F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26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131,12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B5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B0CD64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9A2A7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C1A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A100093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662A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STEAM ZA SVE !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6E33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2.490,00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CD00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1.693,33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9039F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68,01%</w:t>
            </w:r>
          </w:p>
        </w:tc>
      </w:tr>
      <w:tr w:rsidR="001E12B5" w:rsidRPr="001E12B5" w14:paraId="2647641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8647C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D58A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BF5F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C93B7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FB21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95,26%</w:t>
            </w:r>
          </w:p>
        </w:tc>
      </w:tr>
      <w:tr w:rsidR="001E12B5" w:rsidRPr="001E12B5" w14:paraId="6F3CA24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D72DB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1357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6C35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41B6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0CB9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95,26%</w:t>
            </w:r>
          </w:p>
        </w:tc>
      </w:tr>
      <w:tr w:rsidR="001E12B5" w:rsidRPr="001E12B5" w14:paraId="1A0BFDD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61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9D1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F8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308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842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0B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95,26%</w:t>
            </w:r>
          </w:p>
        </w:tc>
      </w:tr>
      <w:tr w:rsidR="001E12B5" w:rsidRPr="001E12B5" w14:paraId="754B8E9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C6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FB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607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F08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2E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4FD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190644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47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F63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E14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D1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3FF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850,21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DB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00886C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64084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9D87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5A49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BD479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6FEDF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20,83%</w:t>
            </w:r>
          </w:p>
        </w:tc>
      </w:tr>
      <w:tr w:rsidR="001E12B5" w:rsidRPr="001E12B5" w14:paraId="7064D27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2751A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74CAA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8EAD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B33E5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6BFA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20,83%</w:t>
            </w:r>
          </w:p>
        </w:tc>
      </w:tr>
      <w:tr w:rsidR="001E12B5" w:rsidRPr="001E12B5" w14:paraId="7B00168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D25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023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D0C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1F0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AE6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71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20,83%</w:t>
            </w:r>
          </w:p>
        </w:tc>
      </w:tr>
      <w:tr w:rsidR="001E12B5" w:rsidRPr="001E12B5" w14:paraId="5A67BB9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7A3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279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61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05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293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52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30C215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9503D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079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ACC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CCD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643,12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A7BD0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53,59%</w:t>
            </w:r>
          </w:p>
        </w:tc>
      </w:tr>
      <w:tr w:rsidR="001E12B5" w:rsidRPr="001E12B5" w14:paraId="2446B59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67F85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AF3DD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E3E38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9B9E8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643,12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1CC88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53,59%</w:t>
            </w:r>
          </w:p>
        </w:tc>
      </w:tr>
      <w:tr w:rsidR="001E12B5" w:rsidRPr="001E12B5" w14:paraId="2430359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6E8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8F6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4D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AA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38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643,12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5B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53,59%</w:t>
            </w:r>
          </w:p>
        </w:tc>
      </w:tr>
      <w:tr w:rsidR="001E12B5" w:rsidRPr="001E12B5" w14:paraId="49126F8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F37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0D1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144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0CF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138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73,12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E3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3D9E78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0F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D8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EC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E9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5E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570,00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CA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FAAC95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94117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6FD4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T100004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3383A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NABAVA OPREME USTANOVA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D6AA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01D7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53C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4668BC6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FB79C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7CB44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1C8C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909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1E59D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3F03363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10C9E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1F9BB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A640D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11F47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DB24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63761C5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522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F6F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362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2B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54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E6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439746A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81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6E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7B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Knjige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C9C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98B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474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34050D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7F83F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F64CC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T100005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EC7B6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NABAVA OPREME USTANOVA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46399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1B36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1.118,12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117E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111,81%</w:t>
            </w:r>
          </w:p>
        </w:tc>
      </w:tr>
      <w:tr w:rsidR="001E12B5" w:rsidRPr="001E12B5" w14:paraId="3B66F6F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A787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9D1D3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769D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88CF8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1.118,12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E12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111,81%</w:t>
            </w:r>
          </w:p>
        </w:tc>
      </w:tr>
      <w:tr w:rsidR="001E12B5" w:rsidRPr="001E12B5" w14:paraId="4B6E82F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1DEB4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D7D27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B116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AD00D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1.118,12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04E9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111,81%</w:t>
            </w:r>
          </w:p>
        </w:tc>
      </w:tr>
      <w:tr w:rsidR="001E12B5" w:rsidRPr="001E12B5" w14:paraId="1265C2A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7B1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61F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27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CEB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84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1.118,12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12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111,81%</w:t>
            </w:r>
          </w:p>
        </w:tc>
      </w:tr>
      <w:tr w:rsidR="001E12B5" w:rsidRPr="001E12B5" w14:paraId="3260E07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344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DAC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3E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Knjige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43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C6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1.118,12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E1C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EAF377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8FFA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99BA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T100006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81676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NABAVA OPREME USTANOVA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69506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3E8C2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9.528,32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92D2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63,95%</w:t>
            </w:r>
          </w:p>
        </w:tc>
      </w:tr>
      <w:tr w:rsidR="001E12B5" w:rsidRPr="001E12B5" w14:paraId="3DE817A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EF439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FFF72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B8849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C3089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9.528,32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2C84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63,95%</w:t>
            </w:r>
          </w:p>
        </w:tc>
      </w:tr>
      <w:tr w:rsidR="001E12B5" w:rsidRPr="001E12B5" w14:paraId="47A5D3A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E070B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50A01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19EE5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D865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9.528,32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B81F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63,95%</w:t>
            </w:r>
          </w:p>
        </w:tc>
      </w:tr>
      <w:tr w:rsidR="001E12B5" w:rsidRPr="001E12B5" w14:paraId="439ED29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39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64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E4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32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73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9.528,32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54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63,95%</w:t>
            </w:r>
          </w:p>
        </w:tc>
      </w:tr>
      <w:tr w:rsidR="001E12B5" w:rsidRPr="001E12B5" w14:paraId="4FA974E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008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B13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DFC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Knjige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A9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865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9.528,32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6BE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14C748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F5AE3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2A0D1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T100007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45D8C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DJEČJI TALENT SHOW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9AB39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9A6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542,06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A022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108,41%</w:t>
            </w:r>
          </w:p>
        </w:tc>
      </w:tr>
      <w:tr w:rsidR="001E12B5" w:rsidRPr="001E12B5" w14:paraId="22406A6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208C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AADE7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2557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8B01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542,06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DCD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108,41%</w:t>
            </w:r>
          </w:p>
        </w:tc>
      </w:tr>
      <w:tr w:rsidR="001E12B5" w:rsidRPr="001E12B5" w14:paraId="74B6623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3FB7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6CDD0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67A5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34430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542,06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FB88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108,41%</w:t>
            </w:r>
          </w:p>
        </w:tc>
      </w:tr>
      <w:tr w:rsidR="001E12B5" w:rsidRPr="001E12B5" w14:paraId="1AAB319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688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558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8B8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C8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827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542,06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094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108,41%</w:t>
            </w:r>
          </w:p>
        </w:tc>
      </w:tr>
      <w:tr w:rsidR="001E12B5" w:rsidRPr="001E12B5" w14:paraId="3CB185D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B2F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90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95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547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2D6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542,06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4ED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A28300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6746E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1779D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PROR. KORISNIK 52284 CENTAR ZA MANIFESTACIJE I KULTURU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AACF6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266.467,00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E2952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84.777,73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81D0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31,82%</w:t>
            </w:r>
          </w:p>
        </w:tc>
      </w:tr>
      <w:tr w:rsidR="001E12B5" w:rsidRPr="001E12B5" w14:paraId="0DEEC1B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C7C74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359C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BD130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206.467,00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909D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73.356,18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E713C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35,53%</w:t>
            </w:r>
          </w:p>
        </w:tc>
      </w:tr>
      <w:tr w:rsidR="001E12B5" w:rsidRPr="001E12B5" w14:paraId="3D26298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8B40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3C54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7FF34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206.467,00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A4B32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73.356,18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7A8AA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35,53%</w:t>
            </w:r>
          </w:p>
        </w:tc>
      </w:tr>
      <w:tr w:rsidR="001E12B5" w:rsidRPr="001E12B5" w14:paraId="6FF097D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14A38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D1FF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5611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FAB7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9.148,27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6ABD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50,82%</w:t>
            </w:r>
          </w:p>
        </w:tc>
      </w:tr>
      <w:tr w:rsidR="001E12B5" w:rsidRPr="001E12B5" w14:paraId="0E973D9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FD1BB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E3AB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C042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B47FF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9.148,27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9DFA4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50,82%</w:t>
            </w:r>
          </w:p>
        </w:tc>
      </w:tr>
      <w:tr w:rsidR="001E12B5" w:rsidRPr="001E12B5" w14:paraId="32BB0FA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220A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06BD2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93AC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54606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2.273,28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0458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5,41%</w:t>
            </w:r>
          </w:p>
        </w:tc>
      </w:tr>
      <w:tr w:rsidR="001E12B5" w:rsidRPr="001E12B5" w14:paraId="4B8D92E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4698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618D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6.4. DONACIJE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8CB3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A88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2.273,28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BD205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5,41%</w:t>
            </w:r>
          </w:p>
        </w:tc>
      </w:tr>
      <w:tr w:rsidR="001E12B5" w:rsidRPr="001E12B5" w14:paraId="4481E30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14A5D3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CE7265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AB731F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DJELATNOSTI USTANOVA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103F6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266.467,00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0122B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84.777,73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422C2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31,82%</w:t>
            </w:r>
          </w:p>
        </w:tc>
      </w:tr>
      <w:tr w:rsidR="001E12B5" w:rsidRPr="001E12B5" w14:paraId="55F12A5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EFEA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E763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DAC08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RASHODI ZA ZAPOSLENE USTANOVA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7CD2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63.824,00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257AF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31.809,18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EC8D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49,84%</w:t>
            </w:r>
          </w:p>
        </w:tc>
      </w:tr>
      <w:tr w:rsidR="001E12B5" w:rsidRPr="001E12B5" w14:paraId="4AB3ADB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F2963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79757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BA2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63.824,00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C287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31.809,18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E7E11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49,84%</w:t>
            </w:r>
          </w:p>
        </w:tc>
      </w:tr>
      <w:tr w:rsidR="001E12B5" w:rsidRPr="001E12B5" w14:paraId="5BC1E17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1CF8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83070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B176D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63.824,00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2964D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31.809,18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0E1ED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49,84%</w:t>
            </w:r>
          </w:p>
        </w:tc>
      </w:tr>
      <w:tr w:rsidR="001E12B5" w:rsidRPr="001E12B5" w14:paraId="7C162D5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777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AC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90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06C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63.824,00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A77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31.809,18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F38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49,84%</w:t>
            </w:r>
          </w:p>
        </w:tc>
      </w:tr>
      <w:tr w:rsidR="001E12B5" w:rsidRPr="001E12B5" w14:paraId="414D762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AF3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6D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BCD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za redovan rad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BA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192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26.052,50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2E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74DC07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93E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E7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9AC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u naravi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E6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6D8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258,02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55F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0E29ED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BB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93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C84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A6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05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1B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93FD89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2F4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342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8E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43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393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4.298,66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404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0219B8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646C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B18F5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D3C3E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 USTANOVA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0F7EF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92.143,00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8587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22.789,53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9E54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24,73%</w:t>
            </w:r>
          </w:p>
        </w:tc>
      </w:tr>
      <w:tr w:rsidR="001E12B5" w:rsidRPr="001E12B5" w14:paraId="38FD5AB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93B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56122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0482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92.143,00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0857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22.789,53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05864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24,73%</w:t>
            </w:r>
          </w:p>
        </w:tc>
      </w:tr>
      <w:tr w:rsidR="001E12B5" w:rsidRPr="001E12B5" w14:paraId="22114C1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CE64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6C2C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F0651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92.143,00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636F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22.789,53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073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24,73%</w:t>
            </w:r>
          </w:p>
        </w:tc>
      </w:tr>
      <w:tr w:rsidR="001E12B5" w:rsidRPr="001E12B5" w14:paraId="62C2ECB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F37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7E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D73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9E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91.243,00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3A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22.567,92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78E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24,73%</w:t>
            </w:r>
          </w:p>
        </w:tc>
      </w:tr>
      <w:tr w:rsidR="001E12B5" w:rsidRPr="001E12B5" w14:paraId="32C7729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13A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A8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F3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 putovanja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7D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E1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276,00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30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2BDD82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B37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C74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C47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EDD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E89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97,20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B0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73B941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138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07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EB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A0D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05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816,60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E8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139CFB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A42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D08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572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6A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AB7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4.210,15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F5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FDA259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0E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885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27B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29D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09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227,20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D8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1B1C8F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E67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CC7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75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5C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8AF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1.231,66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F0D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B55851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899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3CB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8C9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D26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924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BE5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E5559E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994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25C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5B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47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B7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490,58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CF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07CED9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A9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C3A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75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7F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96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3.702,63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E35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170233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1B1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1B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69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Računalne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18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FE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9B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23B88D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CDB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BBA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CA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6E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33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8.699,29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F16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ACCCA9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5F7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32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8E1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Premije osiguranja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90E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962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613,81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44C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D500BD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4C3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63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C16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Reprezentacija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94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1A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151,71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1A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B136FC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E2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F60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3C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C23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3A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88,59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CD3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CAA619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19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46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7B2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B2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09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221,61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78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24,62%</w:t>
            </w:r>
          </w:p>
        </w:tc>
      </w:tr>
      <w:tr w:rsidR="001E12B5" w:rsidRPr="001E12B5" w14:paraId="780A8F8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08C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53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23B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62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D6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221,61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90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314406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312A0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6FF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A100045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33155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VIZUALNI IDENTITET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C639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939C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F11DE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934EEC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F8102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8F91D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DB96E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3866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CF3BC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8BBF32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B9059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1815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F5DB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E819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1452D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AEB951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02B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1C7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EA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BE0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83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329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BFBF55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C42D3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083D5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A100046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2758F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KINO - PRIKAZIVAČKA DJELATNOST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8D452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A2332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5.819,78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90EDB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46,56%</w:t>
            </w:r>
          </w:p>
        </w:tc>
      </w:tr>
      <w:tr w:rsidR="001E12B5" w:rsidRPr="001E12B5" w14:paraId="0A7470A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0115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9C0CD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A629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28B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5.819,78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EC9DF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68,47%</w:t>
            </w:r>
          </w:p>
        </w:tc>
      </w:tr>
      <w:tr w:rsidR="001E12B5" w:rsidRPr="001E12B5" w14:paraId="0CDB994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1CC4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D64F9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8AD4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DD1B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5.819,78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6543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68,47%</w:t>
            </w:r>
          </w:p>
        </w:tc>
      </w:tr>
      <w:tr w:rsidR="001E12B5" w:rsidRPr="001E12B5" w14:paraId="5B2FFE1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5A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60A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3D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75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23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5.819,78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3F2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68,47%</w:t>
            </w:r>
          </w:p>
        </w:tc>
      </w:tr>
      <w:tr w:rsidR="001E12B5" w:rsidRPr="001E12B5" w14:paraId="272E39D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03D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F5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BC4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6A5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C2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52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4F3847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FC9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26F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949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7F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74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998,16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FC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28DB29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D2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C9D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0D3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Zakupnine i najamnine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8A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F0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4.019,37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011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42BAA9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2AC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67D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47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63A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C6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A5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E4D989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3D636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1AADB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8672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E7A8B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40000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AB157B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E4558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B16F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08191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B871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E956B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1FFBE1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02A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D8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AD3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979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F3F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08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4B586A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BD99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62A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A100047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C80C2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KAZALIŠTE, KONCERTI I OSTALO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7803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4DEF4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24.359,24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E267D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47,76%</w:t>
            </w:r>
          </w:p>
        </w:tc>
      </w:tr>
      <w:tr w:rsidR="001E12B5" w:rsidRPr="001E12B5" w14:paraId="2174A02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FBAAA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CFB24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6F1D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A860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12.937,69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8647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43,13%</w:t>
            </w:r>
          </w:p>
        </w:tc>
      </w:tr>
      <w:tr w:rsidR="001E12B5" w:rsidRPr="001E12B5" w14:paraId="3859212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31CD0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92F72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2098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7A6C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12.937,69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B0DE9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43,13%</w:t>
            </w:r>
          </w:p>
        </w:tc>
      </w:tr>
      <w:tr w:rsidR="001E12B5" w:rsidRPr="001E12B5" w14:paraId="4C14E3F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83A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826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55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56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9A0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12.937,69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668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43,13%</w:t>
            </w:r>
          </w:p>
        </w:tc>
      </w:tr>
      <w:tr w:rsidR="001E12B5" w:rsidRPr="001E12B5" w14:paraId="7506204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76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562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4FB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09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AE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142,02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8E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6587A4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322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3E2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A0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Zakupnine i najamnine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A13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81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934,95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CF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76E42A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6EC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B8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BC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487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E3B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8.424,16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43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163863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987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57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A7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42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A9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2.700,08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3F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E58902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641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C9D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81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Reprezentacija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D50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F8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646,48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B4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A66B5F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AA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756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487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BDD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A49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545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44E12F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5FCA8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EA6CF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6265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CC1F4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9.148,27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D7F7E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65,34%</w:t>
            </w:r>
          </w:p>
        </w:tc>
      </w:tr>
      <w:tr w:rsidR="001E12B5" w:rsidRPr="001E12B5" w14:paraId="0D1F5BB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3B44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D23F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DCF3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7318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9.148,27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849A4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65,34%</w:t>
            </w:r>
          </w:p>
        </w:tc>
      </w:tr>
      <w:tr w:rsidR="001E12B5" w:rsidRPr="001E12B5" w14:paraId="65ADA62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CDE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C62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A3D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D7C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C0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9.148,27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E5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65,34%</w:t>
            </w:r>
          </w:p>
        </w:tc>
      </w:tr>
      <w:tr w:rsidR="001E12B5" w:rsidRPr="001E12B5" w14:paraId="4910A07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E31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905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5E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DD5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62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8.272,27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4C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2B9FA8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198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F6A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935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Reprezentacija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C0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D7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876,00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A9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77093E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CD25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2551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BA7AE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0A37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2.273,28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03EB8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32,48%</w:t>
            </w:r>
          </w:p>
        </w:tc>
      </w:tr>
      <w:tr w:rsidR="001E12B5" w:rsidRPr="001E12B5" w14:paraId="63DC4B0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E705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D0670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6.4. DONACIJE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0D5A7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53BE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2.273,28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C4D99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32,48%</w:t>
            </w:r>
          </w:p>
        </w:tc>
      </w:tr>
      <w:tr w:rsidR="001E12B5" w:rsidRPr="001E12B5" w14:paraId="34CEC3D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F95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E46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6D8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D4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409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2.273,28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E7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32,48%</w:t>
            </w:r>
          </w:p>
        </w:tc>
      </w:tr>
      <w:tr w:rsidR="001E12B5" w:rsidRPr="001E12B5" w14:paraId="6E364AF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4B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D30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B2B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F3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EBD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5E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43404B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2FB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341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F6D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Reprezentacija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08F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DA4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273,28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C61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50D311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6244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CA36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A100098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9D42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PIAZZA GRANDE MUSIC NIGHTS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12ED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3E146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A1B0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38E809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2113A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BAE7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183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EF047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8B0D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57A651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E7D59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FA705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6.4. DONACIJE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B50C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B71CB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D528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814DF9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972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4F1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487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0E4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F9C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29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BF07BA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D35D5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B145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BC5B4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LIVE&amp;JAZZ CORNER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05ED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6EC7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72E8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9EB150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C5BA7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8F7B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909BB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B1A2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780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8EDD66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3943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AA3C5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6.4. DONACIJE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D932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6EF1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441B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667EF1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4D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E6B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089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5F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1E8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9A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A1AE71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BF21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9320B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A100104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59F2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GLAZBENE VEČERI U LOŽI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CA4D9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0F504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6A2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6F10C4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2031F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2913F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EFB8B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8EBB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B132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CAF02E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1EB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FB45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6.4. DONACIJE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65851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AF418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72D7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47A687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157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482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E1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E8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72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07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8BB5A1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070B2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42BFA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T100004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BFAB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NABAVA OPREME ZA USTANOVE U KULTURI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34AF9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2238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59D7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217A85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7BA9F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34A7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FF1F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561EB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E638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9B2E3A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A21DB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5B0F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67200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441CE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14E5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18F4AD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B7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3B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30D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31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1D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C1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D9EE8B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361C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F9D00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GLAVA 00104 OBRAZOVANJE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ADC9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1.116.967,00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2748F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203.357,24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27A98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18,21%</w:t>
            </w:r>
          </w:p>
        </w:tc>
      </w:tr>
      <w:tr w:rsidR="001E12B5" w:rsidRPr="001E12B5" w14:paraId="641C0E0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3BF4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DDE31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5E544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456.967,00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D32C8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203.357,24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60655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44,50%</w:t>
            </w:r>
          </w:p>
        </w:tc>
      </w:tr>
      <w:tr w:rsidR="001E12B5" w:rsidRPr="001E12B5" w14:paraId="1B09924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52D31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79348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E126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456.967,00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7E19C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203.357,24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B03C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44,50%</w:t>
            </w:r>
          </w:p>
        </w:tc>
      </w:tr>
      <w:tr w:rsidR="001E12B5" w:rsidRPr="001E12B5" w14:paraId="3AAEADD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3DB8B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E3EE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8. NAMJENSKI PRIMICI OD ZADUŽIVANJA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4D93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1EA6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E942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9AAA2E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504BF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F901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8.1. NAMJENSKI PRIMICI OD ZADUŽIVANJA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8574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C998E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FBF3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6EDD10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237A1E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B4AE0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29A2AE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OSNOVNO I SREDNJOŠKOLSKO OBRAZOVANJE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F6BF85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1.044.667,00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C2406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168.329,24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D2B08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16,11%</w:t>
            </w:r>
          </w:p>
        </w:tc>
      </w:tr>
      <w:tr w:rsidR="001E12B5" w:rsidRPr="001E12B5" w14:paraId="5354AE7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79A8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0912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49D81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A100048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F37D8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DODATNE POTREBE U OSNOVNOM OBRAZOVANJU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23DD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72.560,00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00735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30.031,97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5491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41,39%</w:t>
            </w:r>
          </w:p>
        </w:tc>
      </w:tr>
      <w:tr w:rsidR="001E12B5" w:rsidRPr="001E12B5" w14:paraId="5728854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B52AC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37B6B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6965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72.560,00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73EC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30.031,97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5321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41,39%</w:t>
            </w:r>
          </w:p>
        </w:tc>
      </w:tr>
      <w:tr w:rsidR="001E12B5" w:rsidRPr="001E12B5" w14:paraId="5856FA3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8D070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5347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D9775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72.560,00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C438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30.031,97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BBFFF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41,39%</w:t>
            </w:r>
          </w:p>
        </w:tc>
      </w:tr>
      <w:tr w:rsidR="001E12B5" w:rsidRPr="001E12B5" w14:paraId="0C00A44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3A9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A38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12E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974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72.560,00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98E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30.031,97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61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41,39%</w:t>
            </w:r>
          </w:p>
        </w:tc>
      </w:tr>
      <w:tr w:rsidR="001E12B5" w:rsidRPr="001E12B5" w14:paraId="5EC4BBB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54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8B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3661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A2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A4C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D8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30.031,97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A3D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05F0FA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61D18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AF88B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A100048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1CFD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DODATNE POTREBE U OSNOVNOM OBRAZOVANJU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5081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892.080,00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553D2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93.070,26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176A8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10,43%</w:t>
            </w:r>
          </w:p>
        </w:tc>
      </w:tr>
      <w:tr w:rsidR="001E12B5" w:rsidRPr="001E12B5" w14:paraId="0AFA641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E8DD4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EA61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B5D34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232.080,00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76793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93.070,26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1454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40,10%</w:t>
            </w:r>
          </w:p>
        </w:tc>
      </w:tr>
      <w:tr w:rsidR="001E12B5" w:rsidRPr="001E12B5" w14:paraId="5EFD59C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DF1CB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5DD8E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56B4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232.080,00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41D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93.070,26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FF6C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40,10%</w:t>
            </w:r>
          </w:p>
        </w:tc>
      </w:tr>
      <w:tr w:rsidR="001E12B5" w:rsidRPr="001E12B5" w14:paraId="0281BAD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CD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65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97D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BB4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226.880,00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2D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91.870,26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67C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40,49%</w:t>
            </w:r>
          </w:p>
        </w:tc>
      </w:tr>
      <w:tr w:rsidR="001E12B5" w:rsidRPr="001E12B5" w14:paraId="6E31A63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E45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374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3661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5C7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E1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57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91.870,26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5A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2036D8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562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36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D55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B91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31B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7C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23,08%</w:t>
            </w:r>
          </w:p>
        </w:tc>
      </w:tr>
      <w:tr w:rsidR="001E12B5" w:rsidRPr="001E12B5" w14:paraId="62358A2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EF5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D7B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71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023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7AB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538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2124C9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2F7A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E2AB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8. NAMJENSKI PRIMICI OD ZADUŽIVANJA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C95A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B144E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AC5A5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AE6ED2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205D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77DF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8.1. NAMJENSKI PRIMICI OD ZADUŽIVANJA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C71B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7BC44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26D5D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89541B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CC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1AA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64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10F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ABA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F52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406451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080F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358D2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A100049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751C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DODATNE POTREBE U SREDNJOŠKOLSKOM OBRAZOVANJU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E2E7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80.027,00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CF06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45.227,01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3E09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56,51%</w:t>
            </w:r>
          </w:p>
        </w:tc>
      </w:tr>
      <w:tr w:rsidR="001E12B5" w:rsidRPr="001E12B5" w14:paraId="247022C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950D8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3582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D4F15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80.027,00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3C160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45.227,01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26394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56,51%</w:t>
            </w:r>
          </w:p>
        </w:tc>
      </w:tr>
      <w:tr w:rsidR="001E12B5" w:rsidRPr="001E12B5" w14:paraId="6032C98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F1DDF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DC37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405DD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80.027,00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D58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45.227,01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1CCE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56,51%</w:t>
            </w:r>
          </w:p>
        </w:tc>
      </w:tr>
      <w:tr w:rsidR="001E12B5" w:rsidRPr="001E12B5" w14:paraId="5035719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F6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42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A9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CC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3.827,00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99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019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52,26%</w:t>
            </w:r>
          </w:p>
        </w:tc>
      </w:tr>
      <w:tr w:rsidR="001E12B5" w:rsidRPr="001E12B5" w14:paraId="31C2768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EB9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3CF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3661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E1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90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23E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AF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8578E3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A78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DB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FC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5E0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3D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43.227,01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A89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59,87%</w:t>
            </w:r>
          </w:p>
        </w:tc>
      </w:tr>
      <w:tr w:rsidR="001E12B5" w:rsidRPr="001E12B5" w14:paraId="7020FED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3E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E37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735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EC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304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19.104,00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0B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BFA377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F7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B78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43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8D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5F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24.123,01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AFD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C42928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068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669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CC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383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6A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8C4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CBA153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0FCE5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0EF7F9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EFE210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VISOKOŠKOLSKO OBRAZOVANJE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6455E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E4B5D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35.028,00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C4C78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48,45%</w:t>
            </w:r>
          </w:p>
        </w:tc>
      </w:tr>
      <w:tr w:rsidR="001E12B5" w:rsidRPr="001E12B5" w14:paraId="5EE77D4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CC9DD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D0508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A100050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ADCB1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DODATNE POTREBE VISOKOŠKOLSKO OBRAZOVANJE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561EB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E4D34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35.028,00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8B31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48,45%</w:t>
            </w:r>
          </w:p>
        </w:tc>
      </w:tr>
      <w:tr w:rsidR="001E12B5" w:rsidRPr="001E12B5" w14:paraId="7B6E3CA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BEB80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A7DD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D8588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C9D35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35.028,00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BE95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48,45%</w:t>
            </w:r>
          </w:p>
        </w:tc>
      </w:tr>
      <w:tr w:rsidR="001E12B5" w:rsidRPr="001E12B5" w14:paraId="23D6243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1AF52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3B51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BC0D4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55AD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35.028,00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E8A38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48,45%</w:t>
            </w:r>
          </w:p>
        </w:tc>
      </w:tr>
      <w:tr w:rsidR="001E12B5" w:rsidRPr="001E12B5" w14:paraId="738AD09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532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2B2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8B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260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EB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35.028,00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FF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51,29%</w:t>
            </w:r>
          </w:p>
        </w:tc>
      </w:tr>
      <w:tr w:rsidR="001E12B5" w:rsidRPr="001E12B5" w14:paraId="4394B6C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529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EA7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4E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E24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6EF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35.028,00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30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C6367D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D2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76C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5C6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E12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C4C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97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5CA203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C9429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1A56F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GLAVA 00105 PREDŠKOLSKI ODGOJ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87668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1.767.329,00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74006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952.205,29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3F9F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53,88%</w:t>
            </w:r>
          </w:p>
        </w:tc>
      </w:tr>
      <w:tr w:rsidR="001E12B5" w:rsidRPr="001E12B5" w14:paraId="75D2367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42D7E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610D9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53F3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1.455.023,00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C2F9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776.345,70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E9F1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53,36%</w:t>
            </w:r>
          </w:p>
        </w:tc>
      </w:tr>
      <w:tr w:rsidR="001E12B5" w:rsidRPr="001E12B5" w14:paraId="529D112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7FBDB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9E94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BDD0E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1.455.023,00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044C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776.345,70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0A77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53,36%</w:t>
            </w:r>
          </w:p>
        </w:tc>
      </w:tr>
      <w:tr w:rsidR="001E12B5" w:rsidRPr="001E12B5" w14:paraId="702B12D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A86DB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70B0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BF19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233.072,00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37D8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140.448,37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843D2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60,26%</w:t>
            </w:r>
          </w:p>
        </w:tc>
      </w:tr>
      <w:tr w:rsidR="001E12B5" w:rsidRPr="001E12B5" w14:paraId="080215E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E2D0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93241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DB599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233.072,00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8152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140.448,37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1F335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60,26%</w:t>
            </w:r>
          </w:p>
        </w:tc>
      </w:tr>
      <w:tr w:rsidR="001E12B5" w:rsidRPr="001E12B5" w14:paraId="49226EC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E413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E7B03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602FC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4F0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1.701,63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4932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13,95%</w:t>
            </w:r>
          </w:p>
        </w:tc>
      </w:tr>
      <w:tr w:rsidR="001E12B5" w:rsidRPr="001E12B5" w14:paraId="0ACD8F9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0096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6B78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DC7E1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DDA7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1.701,63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7551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13,95%</w:t>
            </w:r>
          </w:p>
        </w:tc>
      </w:tr>
      <w:tr w:rsidR="001E12B5" w:rsidRPr="001E12B5" w14:paraId="0F6ED13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0B26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C6F8C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43E0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67.034,00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213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33.709,59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B290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50,29%</w:t>
            </w:r>
          </w:p>
        </w:tc>
      </w:tr>
      <w:tr w:rsidR="001E12B5" w:rsidRPr="001E12B5" w14:paraId="2BD28D6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5D84F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C220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71B0C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38.506,00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981E6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24.120,00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D4552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62,64%</w:t>
            </w:r>
          </w:p>
        </w:tc>
      </w:tr>
      <w:tr w:rsidR="001E12B5" w:rsidRPr="001E12B5" w14:paraId="66FFA83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88A8E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C373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24F6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26.541,00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1C342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7.106,99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0A23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26,78%</w:t>
            </w:r>
          </w:p>
        </w:tc>
      </w:tr>
      <w:tr w:rsidR="001E12B5" w:rsidRPr="001E12B5" w14:paraId="3D048E9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5C02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09F83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5.7. POMOĆI KORISNICIMA - INOZEMSTVO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3C0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1.987,00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8D1C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2.482,60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85F4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124,94%</w:t>
            </w:r>
          </w:p>
        </w:tc>
      </w:tr>
      <w:tr w:rsidR="001E12B5" w:rsidRPr="001E12B5" w14:paraId="0E76DF0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DFBD0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63A4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PROR. KORISNIK 35476 DJEČJI VRTIĆ "TIČIĆI"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B96F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1.142.369,00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EFF1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624.419,23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0456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54,66%</w:t>
            </w:r>
          </w:p>
        </w:tc>
      </w:tr>
      <w:tr w:rsidR="001E12B5" w:rsidRPr="001E12B5" w14:paraId="4520CB0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565B9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059A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168BB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959.213,00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F9A65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511.410,55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F5BC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53,32%</w:t>
            </w:r>
          </w:p>
        </w:tc>
      </w:tr>
      <w:tr w:rsidR="001E12B5" w:rsidRPr="001E12B5" w14:paraId="41EA0F5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193D9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5D45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3BDE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959.213,00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CA1D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511.410,55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E193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53,32%</w:t>
            </w:r>
          </w:p>
        </w:tc>
      </w:tr>
      <w:tr w:rsidR="001E12B5" w:rsidRPr="001E12B5" w14:paraId="1D8CB01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5A38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4571F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3139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150.072,00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6707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96.261,20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879C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64,14%</w:t>
            </w:r>
          </w:p>
        </w:tc>
      </w:tr>
      <w:tr w:rsidR="001E12B5" w:rsidRPr="001E12B5" w14:paraId="4EF19EA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C8C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C310A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63CC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150.072,00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A892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96.261,20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12CA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64,14%</w:t>
            </w:r>
          </w:p>
        </w:tc>
      </w:tr>
      <w:tr w:rsidR="001E12B5" w:rsidRPr="001E12B5" w14:paraId="463EE5F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F2F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A75CC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9EAE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92D8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D8BF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B47BD9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08D6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2BE8A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89DCA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E21E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A5B6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9B731D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4138E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30B0E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FECC6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31.784,00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F57B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16.747,48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8B869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52,69%</w:t>
            </w:r>
          </w:p>
        </w:tc>
      </w:tr>
      <w:tr w:rsidR="001E12B5" w:rsidRPr="001E12B5" w14:paraId="1424347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FFB68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0B61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A04FD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27.073,00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22C90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15.747,48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873C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58,17%</w:t>
            </w:r>
          </w:p>
        </w:tc>
      </w:tr>
      <w:tr w:rsidR="001E12B5" w:rsidRPr="001E12B5" w14:paraId="0CD5EC5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FDDAA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B90F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9C559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4.711,00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8C5C9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C90BC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21,23%</w:t>
            </w:r>
          </w:p>
        </w:tc>
      </w:tr>
      <w:tr w:rsidR="001E12B5" w:rsidRPr="001E12B5" w14:paraId="718C604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5D7D88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499E17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E6AB3A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PREDŠKOLSKI ODGOJ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E7B9E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1.142.369,00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77BBC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624.419,23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0EB64F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54,66%</w:t>
            </w:r>
          </w:p>
        </w:tc>
      </w:tr>
      <w:tr w:rsidR="001E12B5" w:rsidRPr="001E12B5" w14:paraId="4237B0C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5708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FDF9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A100051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6B1D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RASHODI ZA ZAPOSLENE U PREDŠKOLSKOM ODGOJU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44392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915.031,00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526BB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496.461,89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F9E7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54,26%</w:t>
            </w:r>
          </w:p>
        </w:tc>
      </w:tr>
      <w:tr w:rsidR="001E12B5" w:rsidRPr="001E12B5" w14:paraId="1A6E812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8693D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E2AA7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B2B81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915.031,00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4D96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496.461,89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97BE5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54,26%</w:t>
            </w:r>
          </w:p>
        </w:tc>
      </w:tr>
      <w:tr w:rsidR="001E12B5" w:rsidRPr="001E12B5" w14:paraId="33DFD70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5E66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839DF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0456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915.031,00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845D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496.461,89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F2E8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54,26%</w:t>
            </w:r>
          </w:p>
        </w:tc>
      </w:tr>
      <w:tr w:rsidR="001E12B5" w:rsidRPr="001E12B5" w14:paraId="29BF68F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AB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591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B2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0E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915.031,00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0F3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496.461,89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B1A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54,26%</w:t>
            </w:r>
          </w:p>
        </w:tc>
      </w:tr>
      <w:tr w:rsidR="001E12B5" w:rsidRPr="001E12B5" w14:paraId="12223DC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D9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4AB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EB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za redovan rad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12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06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382.516,80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44C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577A0B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8B7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AA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64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FDF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01B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50.829,84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547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55EF7F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27C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1B9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4ED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A0A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589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63.115,25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8EB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D4DCEC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BB7B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A4B4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A100052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BD340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 U PREDŠKOLSKOM ODGOJU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19AC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65.664,00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1C95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30.696,14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C25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46,75%</w:t>
            </w:r>
          </w:p>
        </w:tc>
      </w:tr>
      <w:tr w:rsidR="001E12B5" w:rsidRPr="001E12B5" w14:paraId="1F2A24A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01BF6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18542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60C9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44.182,00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28174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14.948,66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11BA7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33,83%</w:t>
            </w:r>
          </w:p>
        </w:tc>
      </w:tr>
      <w:tr w:rsidR="001E12B5" w:rsidRPr="001E12B5" w14:paraId="7293B8A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CC8C2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28C5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1C4F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44.182,00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1927B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14.948,66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1451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33,83%</w:t>
            </w:r>
          </w:p>
        </w:tc>
      </w:tr>
      <w:tr w:rsidR="001E12B5" w:rsidRPr="001E12B5" w14:paraId="688F3C7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F1C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683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CDC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45E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44.182,00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A8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14.948,66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D52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33,83%</w:t>
            </w:r>
          </w:p>
        </w:tc>
      </w:tr>
      <w:tr w:rsidR="001E12B5" w:rsidRPr="001E12B5" w14:paraId="425073B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57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B67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361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07E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C4B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4.815,76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89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B0943E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719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E76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FDF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BD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D05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160,25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32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D02C6C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5E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62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F98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9D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D91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1.883,49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03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BE8660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0D6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D5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B74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10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082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171,23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6B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6C133F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F41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A5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20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107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B70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1.430,07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C0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719132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49A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EF0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6A5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44C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769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876,36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69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0120CC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47A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FF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D4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F65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B4C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1.067,25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2D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9DE491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EC9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019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D1C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A9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08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606,25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46E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13C945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A9A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A73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B54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Premije osiguranja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7B5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AF8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2.800,00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65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A09932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3B5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D2C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B3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Pristojbe i naknade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01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932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1.138,00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9A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9B4F89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EE7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F188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7310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F12D8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6BF57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8A3BFB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B1F70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5E7B2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A8004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2088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1F94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04E35A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E1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DEF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E9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D32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BCB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67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5258D8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6D5A4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E27D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BC5F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20.182,00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97EC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15.747,48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65A98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78,03%</w:t>
            </w:r>
          </w:p>
        </w:tc>
      </w:tr>
      <w:tr w:rsidR="001E12B5" w:rsidRPr="001E12B5" w14:paraId="212A37C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B2C2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EB78A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142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20.182,00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D328E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15.747,48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D43C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78,03%</w:t>
            </w:r>
          </w:p>
        </w:tc>
      </w:tr>
      <w:tr w:rsidR="001E12B5" w:rsidRPr="001E12B5" w14:paraId="7A49910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E4C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4A9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4C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C60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20.182,00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3A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15.747,48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0F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78,03%</w:t>
            </w:r>
          </w:p>
        </w:tc>
      </w:tr>
      <w:tr w:rsidR="001E12B5" w:rsidRPr="001E12B5" w14:paraId="6AC5AC8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8FD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149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288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 i sirovine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07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C3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12.266,09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2E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475EC5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775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F20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5FD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B99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A07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3.481,39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D1D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187DC5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F8559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769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A100053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9B0F2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 U PREDŠKOLSKOM ODGOJU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A280F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133.825,00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3AB6E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80.330,02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86E1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60,03%</w:t>
            </w:r>
          </w:p>
        </w:tc>
      </w:tr>
      <w:tr w:rsidR="001E12B5" w:rsidRPr="001E12B5" w14:paraId="714D040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1C50E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581FF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FC2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133.825,00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5C7B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80.330,02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FF89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60,03%</w:t>
            </w:r>
          </w:p>
        </w:tc>
      </w:tr>
      <w:tr w:rsidR="001E12B5" w:rsidRPr="001E12B5" w14:paraId="39D46D6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A0223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C54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4C83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133.825,00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65015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80.330,02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F0E02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60,03%</w:t>
            </w:r>
          </w:p>
        </w:tc>
      </w:tr>
      <w:tr w:rsidR="001E12B5" w:rsidRPr="001E12B5" w14:paraId="13985BC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8A9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CD0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5D0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2E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132.035,00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F2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79.378,09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26E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60,12%</w:t>
            </w:r>
          </w:p>
        </w:tc>
      </w:tr>
      <w:tr w:rsidR="001E12B5" w:rsidRPr="001E12B5" w14:paraId="081B8DA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E90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C3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BF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 putovanja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FA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AC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792,80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BF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6DD1E8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D02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669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FF6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19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7D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3.056,70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384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868D1A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35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F6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483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CC2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F4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0B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63DF8E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F56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BA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F54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46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36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15.185,65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687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4236BD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3F1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28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8E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 i sirovine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B4F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356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17.193,81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7E9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AEA5F7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4D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9F4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7F0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A6B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10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4.380,34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82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96D44F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6CB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68F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076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94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275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440,00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2B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14A2AB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BDA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4D7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DFB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26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BD6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324,37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D5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E1A719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E9D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F4F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488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585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46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5.543,40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9DC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193991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05C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409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BB8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AEE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196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8.211,61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635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4D7C9B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63C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3C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527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3A9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252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7.541,68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CD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E13DE9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12D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221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BD1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10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224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7.926,12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E3C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1665FD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775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C2A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B19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Računalne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4E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600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4.260,48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F4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4147A3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A2A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08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1F3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580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A0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3.510,80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97C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3E103B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D17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95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C10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Premije osiguranja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70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DB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262,23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CF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821537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68F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968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DD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Reprezentacija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327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A5C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685,60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77E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E9E365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32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FC4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C78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0F9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1.790,00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E3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951,93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A8F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53,18%</w:t>
            </w:r>
          </w:p>
        </w:tc>
      </w:tr>
      <w:tr w:rsidR="001E12B5" w:rsidRPr="001E12B5" w14:paraId="2E4F88C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BE8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A0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DAD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6C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002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951,93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30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270665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F22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0DB5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A100056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05CF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RAD S DJECOM S TEŠKOĆAMA I PREDŠK-MINISTARSTVO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E7C6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3.711,00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AABE8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5C4FD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BA1845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12F30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1D1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C9F9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3.711,00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6597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67B54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836DD1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5FA00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8B07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BA2C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3.711,00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512FA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9D2F9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511FF6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88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071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75F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52B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3.711,00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87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D8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182CA9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8113C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E0739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T100009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BF279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NABAVA OPREME U PREDŠKOLSKOM ODGOJU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5FC85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23.138,00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9599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15.931,18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58D8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68,85%</w:t>
            </w:r>
          </w:p>
        </w:tc>
      </w:tr>
      <w:tr w:rsidR="001E12B5" w:rsidRPr="001E12B5" w14:paraId="4957149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A38B5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25DCE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976DC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16.247,00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5AE3B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15.931,18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DF23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98,06%</w:t>
            </w:r>
          </w:p>
        </w:tc>
      </w:tr>
      <w:tr w:rsidR="001E12B5" w:rsidRPr="001E12B5" w14:paraId="332F149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BD478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6F11F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11027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16.247,00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98E2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15.931,18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3FD7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98,06%</w:t>
            </w:r>
          </w:p>
        </w:tc>
      </w:tr>
      <w:tr w:rsidR="001E12B5" w:rsidRPr="001E12B5" w14:paraId="6D1D48A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E1F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67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83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949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16.247,00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DA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15.931,18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67B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98,06%</w:t>
            </w:r>
          </w:p>
        </w:tc>
      </w:tr>
      <w:tr w:rsidR="001E12B5" w:rsidRPr="001E12B5" w14:paraId="7E2E99D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E34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BB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E58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301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6C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12.985,87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4B8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469538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9D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99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0C6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7B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6F9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2.945,31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BD5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DBDB9C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B64B7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7A03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F374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6.891,00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CC21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221C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1202F7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8CA17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1A54F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39D3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6.891,00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73FB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42A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52DE81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CF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40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46E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F5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6.891,00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BFF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D78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0EF5CA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2DFEB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29BF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T100014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7502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ZAVIČAJNA NASTAVA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F3B0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D6B8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6684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16AB754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1B6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71EC9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8E047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4F32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63C5E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1F02533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BFCA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E9E5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9E685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15DCE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C830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318FE51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6AA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64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E3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CC5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3D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39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4BBF88E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4A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55F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C74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29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D2B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C5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AC8464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C2B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99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F89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9BB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9EE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2BE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4F07412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503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C3D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27C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EAF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C2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39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2ADCA0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5C7E6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69A5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PROR. KORISNIK 47789 TALIJANSKI DJEČJI VRTIĆ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08DEB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624.960,00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55DB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327.786,06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D7FA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52,45%</w:t>
            </w:r>
          </w:p>
        </w:tc>
      </w:tr>
      <w:tr w:rsidR="001E12B5" w:rsidRPr="001E12B5" w14:paraId="21D7518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2CA7D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2FC48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92B4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495.810,00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2466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264.935,15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7287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53,43%</w:t>
            </w:r>
          </w:p>
        </w:tc>
      </w:tr>
      <w:tr w:rsidR="001E12B5" w:rsidRPr="001E12B5" w14:paraId="0EFDD1D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6025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8C7DD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3FE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495.810,00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C9E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264.935,15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1B865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53,43%</w:t>
            </w:r>
          </w:p>
        </w:tc>
      </w:tr>
      <w:tr w:rsidR="001E12B5" w:rsidRPr="001E12B5" w14:paraId="0F9DA10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66C4F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A0397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C941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CF94B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44.187,17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89D42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53,24%</w:t>
            </w:r>
          </w:p>
        </w:tc>
      </w:tr>
      <w:tr w:rsidR="001E12B5" w:rsidRPr="001E12B5" w14:paraId="54997CD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3886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94817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3725B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AED0F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44.187,17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92AA3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53,24%</w:t>
            </w:r>
          </w:p>
        </w:tc>
      </w:tr>
      <w:tr w:rsidR="001E12B5" w:rsidRPr="001E12B5" w14:paraId="52363DD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58058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D9AED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1545E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28441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1.701,63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C888D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15,61%</w:t>
            </w:r>
          </w:p>
        </w:tc>
      </w:tr>
      <w:tr w:rsidR="001E12B5" w:rsidRPr="001E12B5" w14:paraId="11F1950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EFB2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98399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E56A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3B85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1.701,63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76F7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15,61%</w:t>
            </w:r>
          </w:p>
        </w:tc>
      </w:tr>
      <w:tr w:rsidR="001E12B5" w:rsidRPr="001E12B5" w14:paraId="2D05BDF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EE20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4E9BA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B5649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E13E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16.962,11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B93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48,12%</w:t>
            </w:r>
          </w:p>
        </w:tc>
      </w:tr>
      <w:tr w:rsidR="001E12B5" w:rsidRPr="001E12B5" w14:paraId="13ACA58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5482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2A811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A6EC9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11.433,00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EBD7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8.372,52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72D9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73,23%</w:t>
            </w:r>
          </w:p>
        </w:tc>
      </w:tr>
      <w:tr w:rsidR="001E12B5" w:rsidRPr="001E12B5" w14:paraId="2D3FF57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5775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3060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05712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21.830,00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D385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6.106,99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DAA6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27,98%</w:t>
            </w:r>
          </w:p>
        </w:tc>
      </w:tr>
      <w:tr w:rsidR="001E12B5" w:rsidRPr="001E12B5" w14:paraId="30CD248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B960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B323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5.7. POMOĆI KORISNICIMA - INOZEMSTVO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755D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1.987,00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99E9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2.482,60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8ED6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124,94%</w:t>
            </w:r>
          </w:p>
        </w:tc>
      </w:tr>
      <w:tr w:rsidR="001E12B5" w:rsidRPr="001E12B5" w14:paraId="0A089D4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8FF057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A8094F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1DEDA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PREDŠKOLSKI ODGOJ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D5F68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624.960,00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029AF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327.786,06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A4527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52,45%</w:t>
            </w:r>
          </w:p>
        </w:tc>
      </w:tr>
      <w:tr w:rsidR="001E12B5" w:rsidRPr="001E12B5" w14:paraId="52633FB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85C55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EF942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A100051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14AE2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RASHODI ZA ZAPOSLENE U PREDŠKOLSKOM ODGOJU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6A21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438.742,00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98E2F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243.003,44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47465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55,39%</w:t>
            </w:r>
          </w:p>
        </w:tc>
      </w:tr>
      <w:tr w:rsidR="001E12B5" w:rsidRPr="001E12B5" w14:paraId="2796878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9038D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E105B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A427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438.155,00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90F4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243.003,44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F42E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55,46%</w:t>
            </w:r>
          </w:p>
        </w:tc>
      </w:tr>
      <w:tr w:rsidR="001E12B5" w:rsidRPr="001E12B5" w14:paraId="4DA5EFA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DB114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33921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782B0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438.155,00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17D86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243.003,44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D5C2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55,46%</w:t>
            </w:r>
          </w:p>
        </w:tc>
      </w:tr>
      <w:tr w:rsidR="001E12B5" w:rsidRPr="001E12B5" w14:paraId="45ACF9D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87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C68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FD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39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438.155,00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40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243.003,44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7B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55,46%</w:t>
            </w:r>
          </w:p>
        </w:tc>
      </w:tr>
      <w:tr w:rsidR="001E12B5" w:rsidRPr="001E12B5" w14:paraId="4D08F81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2AE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E26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39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za redovan rad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355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BF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193.175,31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AA0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B29A72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D99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D3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E86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A9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D9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17.851,42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AE1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0DB6AD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D0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00A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CF6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244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19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31.976,71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3B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E94899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9EA3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F461A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5474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0D05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9F05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8B5687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6E83E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C7E58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5.7. POMOĆI KORISNICIMA - INOZEMSTVO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BC47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0FD7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D7FA9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AB62EB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8A5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A41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064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BEE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1C6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9B5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B89D6D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2B7D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8008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A100052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C9228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 U PREDŠKOLSKOM ODGOJU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3EF7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59.688,00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9D5A8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21.859,64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A6DD7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36,62%</w:t>
            </w:r>
          </w:p>
        </w:tc>
      </w:tr>
      <w:tr w:rsidR="001E12B5" w:rsidRPr="001E12B5" w14:paraId="4A6C8DF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040F6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CFFB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DED54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47.355,00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A8B7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20.158,01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8402C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42,57%</w:t>
            </w:r>
          </w:p>
        </w:tc>
      </w:tr>
      <w:tr w:rsidR="001E12B5" w:rsidRPr="001E12B5" w14:paraId="7EF9035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8E797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D5DF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FBAA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47.355,00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D3C3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20.158,01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F64D1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42,57%</w:t>
            </w:r>
          </w:p>
        </w:tc>
      </w:tr>
      <w:tr w:rsidR="001E12B5" w:rsidRPr="001E12B5" w14:paraId="2610A75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D89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99A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C8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19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47.355,00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0CD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20.158,01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72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42,57%</w:t>
            </w:r>
          </w:p>
        </w:tc>
      </w:tr>
      <w:tr w:rsidR="001E12B5" w:rsidRPr="001E12B5" w14:paraId="0DA83E2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B3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FCA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8BE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18C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6D8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8.674,81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B4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489B5E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D85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E1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2E7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55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3E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188,75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79E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672CAF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5BB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E5F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7CA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6A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68E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1.610,15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CE5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AC19A8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97B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B76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B56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C34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785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98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1227B8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9D7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BBC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EF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A7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093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2.281,50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38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F44C01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C3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CCF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2DD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D3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FCB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927,28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1C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3AEF71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D94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29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28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E3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645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1.726,89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9A8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DCFC6C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12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8C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7E7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ED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AEC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2.820,00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BB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EFF7C2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C3F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8DA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800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Premije osiguranja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6A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6DD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1.788,63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AB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BAD2E3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49E0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4861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E3DCD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9CB55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1.701,63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E6C1F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15,61%</w:t>
            </w:r>
          </w:p>
        </w:tc>
      </w:tr>
      <w:tr w:rsidR="001E12B5" w:rsidRPr="001E12B5" w14:paraId="6BE3FA9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D331B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26769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9F91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8AEE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1.701,63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FF44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15,61%</w:t>
            </w:r>
          </w:p>
        </w:tc>
      </w:tr>
      <w:tr w:rsidR="001E12B5" w:rsidRPr="001E12B5" w14:paraId="7582392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B98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98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AD3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E6B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918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1.701,63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38E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15,61%</w:t>
            </w:r>
          </w:p>
        </w:tc>
      </w:tr>
      <w:tr w:rsidR="001E12B5" w:rsidRPr="001E12B5" w14:paraId="54F9FC3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813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E26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87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14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CD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722,68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EE6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E23F4F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C9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C0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081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24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2F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978,95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83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5D2C6E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7A292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8ACE6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1D5F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1.433,00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F5A90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62C9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03C106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24691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E0C9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97C4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1.433,00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3C68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C4F01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2E3BCC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1C0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25D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69B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C14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1.433,00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06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CA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CFC8F8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CDDEF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EF2D7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A100053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B07E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 U PREDŠKOLSKOM ODGOJU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EA602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79.300,00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76E47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42.049,52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27D3F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53,03%</w:t>
            </w:r>
          </w:p>
        </w:tc>
      </w:tr>
      <w:tr w:rsidR="001E12B5" w:rsidRPr="001E12B5" w14:paraId="1DC200D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1B79E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2135F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1F24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79.300,00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D7C7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42.049,52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121BD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53,03%</w:t>
            </w:r>
          </w:p>
        </w:tc>
      </w:tr>
      <w:tr w:rsidR="001E12B5" w:rsidRPr="001E12B5" w14:paraId="18E891E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6D86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C8A5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91A1D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79.300,00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FB09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42.049,52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AC37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53,03%</w:t>
            </w:r>
          </w:p>
        </w:tc>
      </w:tr>
      <w:tr w:rsidR="001E12B5" w:rsidRPr="001E12B5" w14:paraId="713427A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F2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4F0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ACA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FB3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78.400,00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E6F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41.569,46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3D5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53,02%</w:t>
            </w:r>
          </w:p>
        </w:tc>
      </w:tr>
      <w:tr w:rsidR="001E12B5" w:rsidRPr="001E12B5" w14:paraId="49DA0F4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DA3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073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881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 putovanja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18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27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3.815,40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26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27090B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A7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474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B93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78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7B5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92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D93296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F00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18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41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094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35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6.733,72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45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6F488F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3B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73F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4AB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 i sirovine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07F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951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649,82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13F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015CAF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F3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D0F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45E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8A0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29F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1.368,43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2F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E46CB5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101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4D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663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6D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3EC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5F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7EBC9B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4F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169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EE0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8BC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7B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299,67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44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DAE5F4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324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8BE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0D4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552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A1E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47,47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659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48C80A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7E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E00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3C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662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C86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4.809,31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F6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015D28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071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2D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8FA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F4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F44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3.666,61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44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99429B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FD2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7E6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84E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2B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913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488,27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615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A8BA8F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D0F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16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421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4F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13A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505,78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16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F75377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67D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A2D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E67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Računalne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77F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E17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318,94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83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0574E1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FCA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F7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328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DD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7E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16.828,04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A2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97C6F3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7A0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6F3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FA9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Reprezentacija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F3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39F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96D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0BDE96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9AE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7F2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FE1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B8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F1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1.710,00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A3D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5FC9A4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427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1A4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45C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96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FB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480,06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C2F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53,34%</w:t>
            </w:r>
          </w:p>
        </w:tc>
      </w:tr>
      <w:tr w:rsidR="001E12B5" w:rsidRPr="001E12B5" w14:paraId="5C1226B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546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40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A14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74D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11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480,06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2F5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F2BFF2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6371C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1197F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A100057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FFDE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RAD S DJECOM PRIPADNICIMA NAC. MANJINA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0429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9.630,00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B524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2.183,54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40FCB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22,67%</w:t>
            </w:r>
          </w:p>
        </w:tc>
      </w:tr>
      <w:tr w:rsidR="001E12B5" w:rsidRPr="001E12B5" w14:paraId="01100E9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E7582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2C93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31C0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9.630,00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B1184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2.183,54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FE2CF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22,67%</w:t>
            </w:r>
          </w:p>
        </w:tc>
      </w:tr>
      <w:tr w:rsidR="001E12B5" w:rsidRPr="001E12B5" w14:paraId="65FF43E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0DAC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92051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DA667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9.630,00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9A1A5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2.183,54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F1EC3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22,67%</w:t>
            </w:r>
          </w:p>
        </w:tc>
      </w:tr>
      <w:tr w:rsidR="001E12B5" w:rsidRPr="001E12B5" w14:paraId="77F6128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096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4EC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993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9F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9.630,00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170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2.183,54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D8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22,67%</w:t>
            </w:r>
          </w:p>
        </w:tc>
      </w:tr>
      <w:tr w:rsidR="001E12B5" w:rsidRPr="001E12B5" w14:paraId="730F83C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A13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57E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3D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8B0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03B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2.183,54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010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AB28A5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3FC2F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27300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T100008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6991F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UNIONE - MOF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12B2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4C967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2.482,60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3538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177,33%</w:t>
            </w:r>
          </w:p>
        </w:tc>
      </w:tr>
      <w:tr w:rsidR="001E12B5" w:rsidRPr="001E12B5" w14:paraId="3DBEAD1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719E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C8EA8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DB2C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43CE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2.482,60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F79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177,33%</w:t>
            </w:r>
          </w:p>
        </w:tc>
      </w:tr>
      <w:tr w:rsidR="001E12B5" w:rsidRPr="001E12B5" w14:paraId="2E9E31F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0209F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4529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5.7. POMOĆI KORISNICIMA - INOZEMSTVO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5D206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B1C7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2.482,60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30BB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177,33%</w:t>
            </w:r>
          </w:p>
        </w:tc>
      </w:tr>
      <w:tr w:rsidR="001E12B5" w:rsidRPr="001E12B5" w14:paraId="0EC6F5E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02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16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10D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997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75D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9C1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280,00%</w:t>
            </w:r>
          </w:p>
        </w:tc>
      </w:tr>
      <w:tr w:rsidR="001E12B5" w:rsidRPr="001E12B5" w14:paraId="049E538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71F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E7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F3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BBF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DC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2.100,00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6C8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C4210A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816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A6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45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B3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D6A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382,60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E6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58,86%</w:t>
            </w:r>
          </w:p>
        </w:tc>
      </w:tr>
      <w:tr w:rsidR="001E12B5" w:rsidRPr="001E12B5" w14:paraId="0311124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AD9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38E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177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218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03D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382,60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9B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4C2A16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F6C3B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058B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T100009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177B2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NABAVA OPREME U PREDŠKOLSKOM ODGOJU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DB925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8A801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10.510,17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6062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54,46%</w:t>
            </w:r>
          </w:p>
        </w:tc>
      </w:tr>
      <w:tr w:rsidR="001E12B5" w:rsidRPr="001E12B5" w14:paraId="1AB8814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B70BC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4C2BA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32CB3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AB67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9D6F0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44B075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44940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EFA77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F8285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2F8C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1DE7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5F1729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786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05C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0D7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99F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A6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1C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38EB9F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5518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D5D0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A6258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FA349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2.137,65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C02D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68,96%</w:t>
            </w:r>
          </w:p>
        </w:tc>
      </w:tr>
      <w:tr w:rsidR="001E12B5" w:rsidRPr="001E12B5" w14:paraId="0367B4E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807D0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48BED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CE4D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8953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2.137,65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5E016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68,96%</w:t>
            </w:r>
          </w:p>
        </w:tc>
      </w:tr>
      <w:tr w:rsidR="001E12B5" w:rsidRPr="001E12B5" w14:paraId="29C2F5D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445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3E9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C19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71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35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2.137,65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B8F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68,96%</w:t>
            </w:r>
          </w:p>
        </w:tc>
      </w:tr>
      <w:tr w:rsidR="001E12B5" w:rsidRPr="001E12B5" w14:paraId="3C35958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0B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A7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43F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40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22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1.801,25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7A5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DDD027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688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195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538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61D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C36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336,40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1C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8D52F3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B47C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23A73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D21F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5BE4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8.372,52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6196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83,73%</w:t>
            </w:r>
          </w:p>
        </w:tc>
      </w:tr>
      <w:tr w:rsidR="001E12B5" w:rsidRPr="001E12B5" w14:paraId="5AA9BDC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81135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D0D47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72BE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F1F2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8.372,52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E4B96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83,73%</w:t>
            </w:r>
          </w:p>
        </w:tc>
      </w:tr>
      <w:tr w:rsidR="001E12B5" w:rsidRPr="001E12B5" w14:paraId="6EBAB59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0D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2BF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EE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597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F0C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8.372,52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7FA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83,73%</w:t>
            </w:r>
          </w:p>
        </w:tc>
      </w:tr>
      <w:tr w:rsidR="001E12B5" w:rsidRPr="001E12B5" w14:paraId="1480E01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10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7E2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6EF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9FD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39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8.372,52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E65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2C63AF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216E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AB55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FBB97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Tekući projekt: RADIONICE NTC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06B2E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0AAD0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1.249,20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9D90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52,05%</w:t>
            </w:r>
          </w:p>
        </w:tc>
      </w:tr>
      <w:tr w:rsidR="001E12B5" w:rsidRPr="001E12B5" w14:paraId="54F0699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CFDD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6ADF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FB88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B753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1.249,20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04885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52,05%</w:t>
            </w:r>
          </w:p>
        </w:tc>
      </w:tr>
      <w:tr w:rsidR="001E12B5" w:rsidRPr="001E12B5" w14:paraId="1E131A2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0FD8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EB5F9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BE0EF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5143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1.249,20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924F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52,05%</w:t>
            </w:r>
          </w:p>
        </w:tc>
      </w:tr>
      <w:tr w:rsidR="001E12B5" w:rsidRPr="001E12B5" w14:paraId="0B7F463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954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48C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52B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AD5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DC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1.249,20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E2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52,05%</w:t>
            </w:r>
          </w:p>
        </w:tc>
      </w:tr>
      <w:tr w:rsidR="001E12B5" w:rsidRPr="001E12B5" w14:paraId="03C78F7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F5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14D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83F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A0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B03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1.249,20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21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AC6A45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D8AE0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88FB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CF400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LA NOSTRA FIABA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D7CB0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954C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B4D11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E1D551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9B8BE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52DE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396B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E2082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5EA6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7AAEA7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56641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4BAA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724F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E2D25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CBBB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4B0951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E3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1F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E07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0E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7DC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B2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4E7255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54505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9B3AA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24F3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93CF8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8CAD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FF3A2E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8F56A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FC811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F208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44EA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4274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849DB8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AA5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1E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072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EC9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388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D30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9516CF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76AD4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E2F06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T100013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2CCD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MINI EX TEMPORE GIRASOLE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C6F3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805C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76882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539B93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CF667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9B294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8AF2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84942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3361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1E7DA0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839B9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3FE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65A2D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2510C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2B5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211869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54E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D0C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437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695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66D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AC2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3BAE58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6635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1816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2BE3A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C9B65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6604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F5C97F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421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931F2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VLASTITI PRIHODI - PRIHODI KORISNIKA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1E0F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4B4B4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9342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433125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F6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1F2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46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F9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BE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29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200E24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52CE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C112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FA159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C00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3EA30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AC44CF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F510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7F9D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BA2E8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97F39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67EB8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4858E1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E01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B0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8A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76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A9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50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4A4EA2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A8920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6B4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T100014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6C79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ZAVIČAJNA NASTAVA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6F7D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35CA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A8D9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1165DCD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B71D1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E446F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822C9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F5A1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2F734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5379C62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69F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B7278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7339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256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4C7D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0471B55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423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60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C9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C4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EC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546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E12B5" w:rsidRPr="001E12B5" w14:paraId="4A2B58D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7E2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771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11D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E55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DC5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520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A71677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FB4E9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041DE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BEF5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INTERREG ITALY - CROATIA PROJEKT COPE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1B02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3148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3.052,47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B76A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43,61%</w:t>
            </w:r>
          </w:p>
        </w:tc>
      </w:tr>
      <w:tr w:rsidR="001E12B5" w:rsidRPr="001E12B5" w14:paraId="31A7762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9A0F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5C01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BF3F9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F75D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524,50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C3E7F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37,46%</w:t>
            </w:r>
          </w:p>
        </w:tc>
      </w:tr>
      <w:tr w:rsidR="001E12B5" w:rsidRPr="001E12B5" w14:paraId="270FF20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6D8F1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1636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291C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2E195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524,50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8F788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37,46%</w:t>
            </w:r>
          </w:p>
        </w:tc>
      </w:tr>
      <w:tr w:rsidR="001E12B5" w:rsidRPr="001E12B5" w14:paraId="1F43F22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548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AD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2AF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83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E39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124,50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DEC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62,25%</w:t>
            </w:r>
          </w:p>
        </w:tc>
      </w:tr>
      <w:tr w:rsidR="001E12B5" w:rsidRPr="001E12B5" w14:paraId="512F581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79D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05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E6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za redovan rad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FB4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BA0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124,50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F74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C47EE4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BA3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58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7BE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0F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1FC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50C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33,33%</w:t>
            </w:r>
          </w:p>
        </w:tc>
      </w:tr>
      <w:tr w:rsidR="001E12B5" w:rsidRPr="001E12B5" w14:paraId="22703A5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659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7AD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94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122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FC3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15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C4462A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7A1A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67714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710F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61EF8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2.527,97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2EBE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45,14%</w:t>
            </w:r>
          </w:p>
        </w:tc>
      </w:tr>
      <w:tr w:rsidR="001E12B5" w:rsidRPr="001E12B5" w14:paraId="6CEDE69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8A7C1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C830A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FFB23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64B44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2.527,97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641E5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45,14%</w:t>
            </w:r>
          </w:p>
        </w:tc>
      </w:tr>
      <w:tr w:rsidR="001E12B5" w:rsidRPr="001E12B5" w14:paraId="50377A5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3FD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2D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9EA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710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4B5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497,97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70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62,25%</w:t>
            </w:r>
          </w:p>
        </w:tc>
      </w:tr>
      <w:tr w:rsidR="001E12B5" w:rsidRPr="001E12B5" w14:paraId="1699A63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C47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6B1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EA6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za redovan rad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A4C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FA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497,97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A90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40308F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A38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6A4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FA4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EA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79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2.030,00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C0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42,29%</w:t>
            </w:r>
          </w:p>
        </w:tc>
      </w:tr>
      <w:tr w:rsidR="001E12B5" w:rsidRPr="001E12B5" w14:paraId="52B43D9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A3C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042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4E3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60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99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2.030,00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41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26485E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ACEA4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A5A19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35870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TERASA I NAMJEŠTAJ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8A21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44BA7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B275F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7DEF59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71F4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C9C01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DB9E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6BEE9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ADF00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57A0A3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09E2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4071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5C5B7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2E93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CDBA8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59C4BF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92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E95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7AE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06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FA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41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5B7839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1BB0A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53DF2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T100024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51D7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FISKALNA ODRŽIVOST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67EB1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B3C1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395,48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010F6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8DCC62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3FBD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EFC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4B1A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4DDF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395,48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8E158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8294CD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AA34B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B4F7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POMOĆI KORISNICIMA - MINISTARSTVO, IŽ, TZ *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8B550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49494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395,48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8D05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03B9B6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6B4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A1B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A73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DC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F0D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395,48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1B4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CF4811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F2B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71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14B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E9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98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395,48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D6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A188B8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0A570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B8AB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GLAVA 00106 SOCIJALNA SKRB, ZDRAVSTVO I UDRUGE GRAĐANA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A7EE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649.141,00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7E0A5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202.222,74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5EC0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31,15%</w:t>
            </w:r>
          </w:p>
        </w:tc>
      </w:tr>
      <w:tr w:rsidR="001E12B5" w:rsidRPr="001E12B5" w14:paraId="7D5C97A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ACFC2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523C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EDE6B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649.141,00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B944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202.222,74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825D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31,15%</w:t>
            </w:r>
          </w:p>
        </w:tc>
      </w:tr>
      <w:tr w:rsidR="001E12B5" w:rsidRPr="001E12B5" w14:paraId="6DD13D7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34208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D133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B7B8F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649.141,00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F4B5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202.222,74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396B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31,15%</w:t>
            </w:r>
          </w:p>
        </w:tc>
      </w:tr>
      <w:tr w:rsidR="001E12B5" w:rsidRPr="001E12B5" w14:paraId="02C0A58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F30E1B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14F11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168D36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ZDRAVSTVO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D8322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286.830,00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AD94E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75.625,96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DA4B5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26,37%</w:t>
            </w:r>
          </w:p>
        </w:tc>
      </w:tr>
      <w:tr w:rsidR="001E12B5" w:rsidRPr="001E12B5" w14:paraId="3EA9185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9C09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0721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1D010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A100059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BE1DC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DODATNE USLUGE U ZDRAVSTVU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89FF4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138E1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4.361,74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3F5B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22,96%</w:t>
            </w:r>
          </w:p>
        </w:tc>
      </w:tr>
      <w:tr w:rsidR="001E12B5" w:rsidRPr="001E12B5" w14:paraId="7E1870E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17270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403F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BFF9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CB79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4.361,74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09B95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22,96%</w:t>
            </w:r>
          </w:p>
        </w:tc>
      </w:tr>
      <w:tr w:rsidR="001E12B5" w:rsidRPr="001E12B5" w14:paraId="709F592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1665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B0695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C5A5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5E1A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4.361,74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2947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22,96%</w:t>
            </w:r>
          </w:p>
        </w:tc>
      </w:tr>
      <w:tr w:rsidR="001E12B5" w:rsidRPr="001E12B5" w14:paraId="4999D04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5D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33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AE7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DD6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826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4.361,74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812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22,96%</w:t>
            </w:r>
          </w:p>
        </w:tc>
      </w:tr>
      <w:tr w:rsidR="001E12B5" w:rsidRPr="001E12B5" w14:paraId="707087F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CC4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D26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65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EB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A0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4.361,74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59B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227B81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1CA5B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0760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0EEE2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A100059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D2DA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DODATNE USLUGE U ZDRAVSTVU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4CB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267.830,00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A48E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71.264,22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0306C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26,61%</w:t>
            </w:r>
          </w:p>
        </w:tc>
      </w:tr>
      <w:tr w:rsidR="001E12B5" w:rsidRPr="001E12B5" w14:paraId="4E7CDC3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CF16D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AB01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553C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267.830,00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EF713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71.264,22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D6EE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26,61%</w:t>
            </w:r>
          </w:p>
        </w:tc>
      </w:tr>
      <w:tr w:rsidR="001E12B5" w:rsidRPr="001E12B5" w14:paraId="694F93B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19F57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EA9F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490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267.830,00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1ABC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71.264,22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C3102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26,61%</w:t>
            </w:r>
          </w:p>
        </w:tc>
      </w:tr>
      <w:tr w:rsidR="001E12B5" w:rsidRPr="001E12B5" w14:paraId="0C07DF6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B9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B8A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457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CB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76C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7EE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2E978E0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0FF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7FD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911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Zakupnine i najamnine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9A8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8E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ADC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FD36A5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91D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621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E20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9E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0F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0A9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2307D1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5E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0AD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38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17C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133.230,00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38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66.464,22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11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49,89%</w:t>
            </w:r>
          </w:p>
        </w:tc>
      </w:tr>
      <w:tr w:rsidR="001E12B5" w:rsidRPr="001E12B5" w14:paraId="3F26555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4CB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4B6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F9E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B97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BE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66.464,22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B87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B45693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CA50B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2AAA10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6EF6D2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ZAŠTITA, OČUVANJE I UNAPREĐENJE ZDRAVLJA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A3BE13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68.289,00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63CBA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32.861,32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2BC42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48,12%</w:t>
            </w:r>
          </w:p>
        </w:tc>
      </w:tr>
      <w:tr w:rsidR="001E12B5" w:rsidRPr="001E12B5" w14:paraId="4B21A1E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E1203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0760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9EC1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A100060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645B0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FINANCIRANJE AKTIVNOSTI PREVENCIJE I ZAŠTITE ZDRAVLJA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04999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61.454,00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8540D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29.444,00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159C8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47,91%</w:t>
            </w:r>
          </w:p>
        </w:tc>
      </w:tr>
      <w:tr w:rsidR="001E12B5" w:rsidRPr="001E12B5" w14:paraId="0073828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4D1F1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AE9F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19A76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61.454,00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3896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29.444,00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E342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47,91%</w:t>
            </w:r>
          </w:p>
        </w:tc>
      </w:tr>
      <w:tr w:rsidR="001E12B5" w:rsidRPr="001E12B5" w14:paraId="6CFA562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6346D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A2739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A1F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61.454,00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D69C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29.444,00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42C7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47,91%</w:t>
            </w:r>
          </w:p>
        </w:tc>
      </w:tr>
      <w:tr w:rsidR="001E12B5" w:rsidRPr="001E12B5" w14:paraId="2EBC218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137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F13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1EB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AB8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61.454,00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FB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29.444,00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3D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47,91%</w:t>
            </w:r>
          </w:p>
        </w:tc>
      </w:tr>
      <w:tr w:rsidR="001E12B5" w:rsidRPr="001E12B5" w14:paraId="322BD92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FC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FC0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82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2C9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81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29.444,00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E4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0ECEEB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3654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0760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49411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A100087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2959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SUFINANCIRANJE IZGRADNJE I OPREMANJE BOLNICA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4105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6.835,00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FF12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3.417,32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8337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20D7637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8EE4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E8C1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5DE65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6.835,00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59D6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3.417,32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867F8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36AD368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109F9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C6E3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14A2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6.835,00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BAE42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3.417,32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D0147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3928296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90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FB1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CC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52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6.835,00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A4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3.417,32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E06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19A96F3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374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823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9F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Kapitalne pomoći drugom proračunu i izvanproračunskim korisnicima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D0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00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3.417,32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7C1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613154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41CE64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3BBF6D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CF9219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SOCIJALNA SKRB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C89AFD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237.530,00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92C72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78.499,54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927C73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33,05%</w:t>
            </w:r>
          </w:p>
        </w:tc>
      </w:tr>
      <w:tr w:rsidR="001E12B5" w:rsidRPr="001E12B5" w14:paraId="636A759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24EF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1040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1475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A100061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57C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POTICAJ DEMOGRAFSKE OBNOVE STANOVNIŠTVA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ED6B3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7F4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A4129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61,76%</w:t>
            </w:r>
          </w:p>
        </w:tc>
      </w:tr>
      <w:tr w:rsidR="001E12B5" w:rsidRPr="001E12B5" w14:paraId="1DBD431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2EDA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90CC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F1CD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7582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0D994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61,76%</w:t>
            </w:r>
          </w:p>
        </w:tc>
      </w:tr>
      <w:tr w:rsidR="001E12B5" w:rsidRPr="001E12B5" w14:paraId="6A3E979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C348C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CB02E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3C57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E6624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6065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61,76%</w:t>
            </w:r>
          </w:p>
        </w:tc>
      </w:tr>
      <w:tr w:rsidR="001E12B5" w:rsidRPr="001E12B5" w14:paraId="11A5BD7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6C9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D1A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6DD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31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0FF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41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61,76%</w:t>
            </w:r>
          </w:p>
        </w:tc>
      </w:tr>
      <w:tr w:rsidR="001E12B5" w:rsidRPr="001E12B5" w14:paraId="3C54C64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FA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0F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EAA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28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CDB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F2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635788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4791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1070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9ED67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A100061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96B8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POTICAJ DEMOGRAFSKE OBNOVE STANOVNIŠTVA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07B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3886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16.442,33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8F08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44,44%</w:t>
            </w:r>
          </w:p>
        </w:tc>
      </w:tr>
      <w:tr w:rsidR="001E12B5" w:rsidRPr="001E12B5" w14:paraId="19747E3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5C97C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384A0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C84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F99E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16.442,33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364E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44,44%</w:t>
            </w:r>
          </w:p>
        </w:tc>
      </w:tr>
      <w:tr w:rsidR="001E12B5" w:rsidRPr="001E12B5" w14:paraId="1A924EC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1ACF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892C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75AE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A838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16.442,33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9E00D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44,44%</w:t>
            </w:r>
          </w:p>
        </w:tc>
      </w:tr>
      <w:tr w:rsidR="001E12B5" w:rsidRPr="001E12B5" w14:paraId="5A75C27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33A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887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590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27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F94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16.442,33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3CD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44,44%</w:t>
            </w:r>
          </w:p>
        </w:tc>
      </w:tr>
      <w:tr w:rsidR="001E12B5" w:rsidRPr="001E12B5" w14:paraId="0983331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27D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B18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726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0A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46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10.891,03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786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C33C41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8B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38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D42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1E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68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5.551,30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20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AD972F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F69D5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1070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FEFD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A100062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5105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INTEGRACIJA OSOBA S POSEBNIM POTREBAMA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50AB7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CE58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825,68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7E5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18,35%</w:t>
            </w:r>
          </w:p>
        </w:tc>
      </w:tr>
      <w:tr w:rsidR="001E12B5" w:rsidRPr="001E12B5" w14:paraId="201E54E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1C9C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B3EAC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436C4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9E97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825,68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322E1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18,35%</w:t>
            </w:r>
          </w:p>
        </w:tc>
      </w:tr>
      <w:tr w:rsidR="001E12B5" w:rsidRPr="001E12B5" w14:paraId="66C240B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AB54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E7816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5C98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5CBE0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825,68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F359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18,35%</w:t>
            </w:r>
          </w:p>
        </w:tc>
      </w:tr>
      <w:tr w:rsidR="001E12B5" w:rsidRPr="001E12B5" w14:paraId="2F6AE34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94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31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50B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D15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1F0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825,68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A95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18,35%</w:t>
            </w:r>
          </w:p>
        </w:tc>
      </w:tr>
      <w:tr w:rsidR="001E12B5" w:rsidRPr="001E12B5" w14:paraId="7A8326B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7D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0FD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2DF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E5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C2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825,68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ADC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F7501E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715DF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1070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2F007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A100063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3265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SMJEŠTAJ I LJEČENJE U POSEBNIM USTANOVAMA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6D7C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467FC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A094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A49C92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D6A5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A5791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23E3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E0D47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436A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AFB8B1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B78E8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E2A57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F255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B9259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4C23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D8B29A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42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BA8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3C3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DC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CE6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72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A0C965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CB2CA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1070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7C52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A100064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6427E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NOVČANE I DRUGE POMOĆI GRAĐANIMA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5B42F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174.330,00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26236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48.631,53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29F0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27,90%</w:t>
            </w:r>
          </w:p>
        </w:tc>
      </w:tr>
      <w:tr w:rsidR="001E12B5" w:rsidRPr="001E12B5" w14:paraId="2E65A4B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EFF36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58823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8857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174.330,00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ACCB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48.631,53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AD82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27,90%</w:t>
            </w:r>
          </w:p>
        </w:tc>
      </w:tr>
      <w:tr w:rsidR="001E12B5" w:rsidRPr="001E12B5" w14:paraId="769FF1A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D0F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F0920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1EF1F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174.330,00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350E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48.631,53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7C539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27,90%</w:t>
            </w:r>
          </w:p>
        </w:tc>
      </w:tr>
      <w:tr w:rsidR="001E12B5" w:rsidRPr="001E12B5" w14:paraId="66872F9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11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5BF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34C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720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174.330,00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D41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48.631,53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ED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27,90%</w:t>
            </w:r>
          </w:p>
        </w:tc>
      </w:tr>
      <w:tr w:rsidR="001E12B5" w:rsidRPr="001E12B5" w14:paraId="5D16C7A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21F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576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CD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F1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EC2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20.324,00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62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383E3C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C4B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436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925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53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8F6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28.307,53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2C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BC7D2F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5C738D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6DB81B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E0D2B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RAZVOJ CIVILNOG DRUŠTVA - UDRUGE GRAĐANA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A458A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42.692,00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8E778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8.735,90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31806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20,46%</w:t>
            </w:r>
          </w:p>
        </w:tc>
      </w:tr>
      <w:tr w:rsidR="001E12B5" w:rsidRPr="001E12B5" w14:paraId="074F1DA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F5E2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F43B9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A100065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9DC63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SUFINANCIRANJE UDRUGA CIVILNOG DRUŠTVA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A5A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42.692,00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FB68F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8.735,90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F6275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20,46%</w:t>
            </w:r>
          </w:p>
        </w:tc>
      </w:tr>
      <w:tr w:rsidR="001E12B5" w:rsidRPr="001E12B5" w14:paraId="712BEA3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305CB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62A1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E5A82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42.692,00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701F4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8.735,90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6CDB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20,46%</w:t>
            </w:r>
          </w:p>
        </w:tc>
      </w:tr>
      <w:tr w:rsidR="001E12B5" w:rsidRPr="001E12B5" w14:paraId="2667765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C57AE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09B7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CECE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42.692,00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E53D8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8.735,90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763F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20,46%</w:t>
            </w:r>
          </w:p>
        </w:tc>
      </w:tr>
      <w:tr w:rsidR="001E12B5" w:rsidRPr="001E12B5" w14:paraId="53B701A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D9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D4B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281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7E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9.291,00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CDC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D7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A2FFB4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367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420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F03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8C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33.401,00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BF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8.735,90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CD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26,15%</w:t>
            </w:r>
          </w:p>
        </w:tc>
      </w:tr>
      <w:tr w:rsidR="001E12B5" w:rsidRPr="001E12B5" w14:paraId="06F0FB4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423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127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2F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E96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F1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8.735,90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3F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DE4283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5E4575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3F867B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BAEFA7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ZAŠTITA I PROMICANJE PRAVA OSOBA S INVALIDITETOM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2CCA40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13.800,00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FBD0B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6.500,02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26313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47,10%</w:t>
            </w:r>
          </w:p>
        </w:tc>
      </w:tr>
      <w:tr w:rsidR="001E12B5" w:rsidRPr="001E12B5" w14:paraId="64C9D4A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E8025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AF03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A100066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14C0B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SUFINANCIRANJE RADA UDRUGA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3239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13.800,00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631C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6.500,02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707F2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47,10%</w:t>
            </w:r>
          </w:p>
        </w:tc>
      </w:tr>
      <w:tr w:rsidR="001E12B5" w:rsidRPr="001E12B5" w14:paraId="4E71A50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F0D9D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E1397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672EF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13.800,00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81F9F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6.500,02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6088E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47,10%</w:t>
            </w:r>
          </w:p>
        </w:tc>
      </w:tr>
      <w:tr w:rsidR="001E12B5" w:rsidRPr="001E12B5" w14:paraId="517B390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D572A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9B90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FC10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13.800,00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0EE46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6.500,02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5C8C3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47,10%</w:t>
            </w:r>
          </w:p>
        </w:tc>
      </w:tr>
      <w:tr w:rsidR="001E12B5" w:rsidRPr="001E12B5" w14:paraId="4E44BC6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73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D5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05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885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13.800,00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38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6.500,02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80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47,10%</w:t>
            </w:r>
          </w:p>
        </w:tc>
      </w:tr>
      <w:tr w:rsidR="001E12B5" w:rsidRPr="001E12B5" w14:paraId="6E741B9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9D1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EF4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E0B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CFD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E1D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6.500,02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D4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59FE31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5407E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C15B2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RAZDJEL 002 UO ZA PRORAČUN I GOSPODARSTVO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D1CB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906.022,00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85E2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354.030,59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5407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39,08%</w:t>
            </w:r>
          </w:p>
        </w:tc>
      </w:tr>
      <w:tr w:rsidR="001E12B5" w:rsidRPr="001E12B5" w14:paraId="2CF1E1B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7504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2EAD3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B834D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835.676,00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D084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342.795,44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7C205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41,02%</w:t>
            </w:r>
          </w:p>
        </w:tc>
      </w:tr>
      <w:tr w:rsidR="001E12B5" w:rsidRPr="001E12B5" w14:paraId="4067C0B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6C9B6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9245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8DFB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835.676,00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05D2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342.795,44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7B25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41,02%</w:t>
            </w:r>
          </w:p>
        </w:tc>
      </w:tr>
      <w:tr w:rsidR="001E12B5" w:rsidRPr="001E12B5" w14:paraId="1AD7F12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7E50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F9DCC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98016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70.346,00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7ACC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11.235,15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FD41F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15,97%</w:t>
            </w:r>
          </w:p>
        </w:tc>
      </w:tr>
      <w:tr w:rsidR="001E12B5" w:rsidRPr="001E12B5" w14:paraId="3A25483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4B31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C8D7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0F86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70.346,00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A6835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11.235,15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0A2B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15,97%</w:t>
            </w:r>
          </w:p>
        </w:tc>
      </w:tr>
      <w:tr w:rsidR="001E12B5" w:rsidRPr="001E12B5" w14:paraId="11105AC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350148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22FB7B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BA79D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JAVNA UPRAVA I ADMINISTRACIJA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863759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835.676,00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AA283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342.795,44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7A49C6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41,02%</w:t>
            </w:r>
          </w:p>
        </w:tc>
      </w:tr>
      <w:tr w:rsidR="001E12B5" w:rsidRPr="001E12B5" w14:paraId="16C0D27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76815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0131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4BED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D593C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35CB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237.478,00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5892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103.279,81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E6DD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43,49%</w:t>
            </w:r>
          </w:p>
        </w:tc>
      </w:tr>
      <w:tr w:rsidR="001E12B5" w:rsidRPr="001E12B5" w14:paraId="2DC4477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569F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8B3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4AEE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237.478,00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AD46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103.279,81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86A7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43,49%</w:t>
            </w:r>
          </w:p>
        </w:tc>
      </w:tr>
      <w:tr w:rsidR="001E12B5" w:rsidRPr="001E12B5" w14:paraId="6F16EBA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75A1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4893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5074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237.478,00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826C4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103.279,81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8186A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43,49%</w:t>
            </w:r>
          </w:p>
        </w:tc>
      </w:tr>
      <w:tr w:rsidR="001E12B5" w:rsidRPr="001E12B5" w14:paraId="6176D6F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9BE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969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AB6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41E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237.478,00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BFF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103.279,81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3A8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43,49%</w:t>
            </w:r>
          </w:p>
        </w:tc>
      </w:tr>
      <w:tr w:rsidR="001E12B5" w:rsidRPr="001E12B5" w14:paraId="69CCE72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8DD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F9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CA8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za redovan rad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005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1A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84.914,77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3F2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E7146A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B1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5D9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12F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u naravi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AF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3B3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774,06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2E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6D22D0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B84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6C4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388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B27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99D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3.580,00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23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E58FBE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837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4EB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A97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D0D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4D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14.010,98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6E5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F92D21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4B6B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A2769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CCF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B0C89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9.628,00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0BB2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7.409,31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D279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76,96%</w:t>
            </w:r>
          </w:p>
        </w:tc>
      </w:tr>
      <w:tr w:rsidR="001E12B5" w:rsidRPr="001E12B5" w14:paraId="7D52CAB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9299F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28875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DE12A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9.628,00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7EE4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7.409,31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191BF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76,96%</w:t>
            </w:r>
          </w:p>
        </w:tc>
      </w:tr>
      <w:tr w:rsidR="001E12B5" w:rsidRPr="001E12B5" w14:paraId="5ED890C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36BAB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61D8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C89C0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9.628,00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7021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7.409,31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86A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76,96%</w:t>
            </w:r>
          </w:p>
        </w:tc>
      </w:tr>
      <w:tr w:rsidR="001E12B5" w:rsidRPr="001E12B5" w14:paraId="66EEC73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C5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99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1F3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1A1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9.628,00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91C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7.409,31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E8B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76,96%</w:t>
            </w:r>
          </w:p>
        </w:tc>
      </w:tr>
      <w:tr w:rsidR="001E12B5" w:rsidRPr="001E12B5" w14:paraId="75D0677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291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CDC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A87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 putovanja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323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84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414,74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33D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4B88D2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692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47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76E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F3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2F9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94,38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F04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AA4A23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8FB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5AF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9C7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35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9A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1.310,00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81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964912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16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97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4F6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E7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C5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1.328,43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96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0EB976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741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16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E03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7AF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3F8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93,50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15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103B74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3D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038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99B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Članarine i norme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2B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DA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1.876,42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6B6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ACFA73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A6C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83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A7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BE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7E6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2.291,84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E77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4D0CFE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F395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0112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8377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A100067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53CCA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FINANCIJSKI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DF245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95.750,00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8314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47.942,50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A9B6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50,07%</w:t>
            </w:r>
          </w:p>
        </w:tc>
      </w:tr>
      <w:tr w:rsidR="001E12B5" w:rsidRPr="001E12B5" w14:paraId="0824A2D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4A3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B12F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D2E60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95.750,00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CF1D5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47.942,50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A47B8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50,07%</w:t>
            </w:r>
          </w:p>
        </w:tc>
      </w:tr>
      <w:tr w:rsidR="001E12B5" w:rsidRPr="001E12B5" w14:paraId="1BB9E62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8905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B70DC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99645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95.750,00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AB2E0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47.942,50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12224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50,07%</w:t>
            </w:r>
          </w:p>
        </w:tc>
      </w:tr>
      <w:tr w:rsidR="001E12B5" w:rsidRPr="001E12B5" w14:paraId="2533872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DA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B3D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C91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BDB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01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18.760,35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28D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69,48%</w:t>
            </w:r>
          </w:p>
        </w:tc>
      </w:tr>
      <w:tr w:rsidR="001E12B5" w:rsidRPr="001E12B5" w14:paraId="2C387F6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E4D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48D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75C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5D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D0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18.760,35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3A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7E5B47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D8B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104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D3F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09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68.750,00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C11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29.182,15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EB3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42,45%</w:t>
            </w:r>
          </w:p>
        </w:tc>
      </w:tr>
      <w:tr w:rsidR="001E12B5" w:rsidRPr="001E12B5" w14:paraId="54AC881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B76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E96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EFB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Kamate za primljene kredite i zajmove od kreditnih i ostalih financijskih institucija izvan javnog s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82F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3A1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21.283,63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32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331BE2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2EE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20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7B0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FCB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8FF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7.791,10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980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6E4098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D3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A0B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53D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Zatezne kamate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296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424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107,42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E91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20E5DF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4D590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5D401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A100067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71082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FINANCIJSKI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5195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492.820,00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F1B14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184.163,82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B37F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37,37%</w:t>
            </w:r>
          </w:p>
        </w:tc>
      </w:tr>
      <w:tr w:rsidR="001E12B5" w:rsidRPr="001E12B5" w14:paraId="1A7AD1D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87E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51AC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4EFAB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492.820,00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F584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184.163,82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DE19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37,37%</w:t>
            </w:r>
          </w:p>
        </w:tc>
      </w:tr>
      <w:tr w:rsidR="001E12B5" w:rsidRPr="001E12B5" w14:paraId="5B14ECD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FE92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319AF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140A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492.820,00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DAC68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184.163,82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FF957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37,37%</w:t>
            </w:r>
          </w:p>
        </w:tc>
      </w:tr>
      <w:tr w:rsidR="001E12B5" w:rsidRPr="001E12B5" w14:paraId="08C7C4D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BC7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A6A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24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CD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492.820,00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1E9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184.163,82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255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37,37%</w:t>
            </w:r>
          </w:p>
        </w:tc>
      </w:tr>
      <w:tr w:rsidR="001E12B5" w:rsidRPr="001E12B5" w14:paraId="7490332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291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8F5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5445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FE6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ostalih tuzemnih financijskih institucija izvan javnog sektor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E6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F28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109.163,82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FC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BAF83B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F6E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CBC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5471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D04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državnog proračuna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34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C89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502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75A425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75DE3D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7FB9F4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B1B3D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ZAŠTITA OKOLIŠA - ZBRINJAVANJE OTPADA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F0564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13.146,00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CF4D9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84CDA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4AC3EDC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AFEF9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86D0C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A100085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04AEE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OTPLATA VLASNIČKOG UDJELA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B76F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13.146,00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4C8E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F2EE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47EFC01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84FD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0743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A6706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13.146,00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3278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3589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2615C24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A7F6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9D4BA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6B73C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13.146,00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4538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9116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3037878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6C4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6A2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9CD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6D7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13.146,00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89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1B4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1E12B5" w:rsidRPr="001E12B5" w14:paraId="2D66808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34F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D4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5341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0EF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Dionice i udjeli u glavnici tuzemnih trgovačkih društava izvan javnog sektora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F8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56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ED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AA0242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05C769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63E01E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3DCCC1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POTPORA POLJOPRIVREDI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88E9D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22.562,00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2333C4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29C20B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4F20CE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71EC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0421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842D0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A100068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C1427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SUBVENCIJE, POMOĆI I DONACIJE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20652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22.562,00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D4E4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52CF9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97A3A5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E5ACD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25AE4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9B5D0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22.562,00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4C35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9B077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AEAA4D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1E15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33169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F5AED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22.562,00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4132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4465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BA11B4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09F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53D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51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432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19.908,00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990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2A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62A24C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1E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4A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7FE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829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2.654,00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860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12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288834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9D0A4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44D53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57B231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JAČANJE GOSPODARSTVA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FFDAD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34.638,00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1F21AE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4.662,53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FFF5C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13,46%</w:t>
            </w:r>
          </w:p>
        </w:tc>
      </w:tr>
      <w:tr w:rsidR="001E12B5" w:rsidRPr="001E12B5" w14:paraId="5321246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212CE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0490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C4B29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A100069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0575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SUBVENCIJE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7F2C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34.638,00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E4E4F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4.662,53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2FE2E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13,46%</w:t>
            </w:r>
          </w:p>
        </w:tc>
      </w:tr>
      <w:tr w:rsidR="001E12B5" w:rsidRPr="001E12B5" w14:paraId="77D9D27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7DF4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8B43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F6C13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34.638,00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5EC13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4.662,53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26D58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13,46%</w:t>
            </w:r>
          </w:p>
        </w:tc>
      </w:tr>
      <w:tr w:rsidR="001E12B5" w:rsidRPr="001E12B5" w14:paraId="287E590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6BEAD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1CD1D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ABAE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34.638,00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5AEC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4.662,53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3C6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13,46%</w:t>
            </w:r>
          </w:p>
        </w:tc>
      </w:tr>
      <w:tr w:rsidR="001E12B5" w:rsidRPr="001E12B5" w14:paraId="6EAEA43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F03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D1F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A67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B9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34.638,00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28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4.662,53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77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13,46%</w:t>
            </w:r>
          </w:p>
        </w:tc>
      </w:tr>
      <w:tr w:rsidR="001E12B5" w:rsidRPr="001E12B5" w14:paraId="314B592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C78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D30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25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0C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ADD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4.662,53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E6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855288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A6E2F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5CE18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RAZDJEL 003 UO ZA KOM. SUSTAV, PROST. UREĐ. I  ZAŠTITU OKOLIŠA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442D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5.737.670,00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97B84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3.494.224,68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8480F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60,90%</w:t>
            </w:r>
          </w:p>
        </w:tc>
      </w:tr>
      <w:tr w:rsidR="001E12B5" w:rsidRPr="001E12B5" w14:paraId="6F862DE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017D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3358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CFD4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2.268.754,00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217B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2.149.256,71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8BCE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94,73%</w:t>
            </w:r>
          </w:p>
        </w:tc>
      </w:tr>
      <w:tr w:rsidR="001E12B5" w:rsidRPr="001E12B5" w14:paraId="1835B36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9CC9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DA87A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9258B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2.268.754,00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6289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2.149.256,71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38202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94,73%</w:t>
            </w:r>
          </w:p>
        </w:tc>
      </w:tr>
      <w:tr w:rsidR="001E12B5" w:rsidRPr="001E12B5" w14:paraId="67F0FF6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310A1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5DF4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7508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2.225.744,00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28EB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740.076,90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F026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33,25%</w:t>
            </w:r>
          </w:p>
        </w:tc>
      </w:tr>
      <w:tr w:rsidR="001E12B5" w:rsidRPr="001E12B5" w14:paraId="7FD1703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8369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82F8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8E71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2.225.744,00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9ECC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740.076,90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2894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33,25%</w:t>
            </w:r>
          </w:p>
        </w:tc>
      </w:tr>
      <w:tr w:rsidR="001E12B5" w:rsidRPr="001E12B5" w14:paraId="20C53E8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A7DB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45B50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3E24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253.172,00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102DF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BF87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EA122D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DC2B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2323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0A0AA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253.172,00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47B28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9914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CEEECA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C32A1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336C5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8. NAMJENSKI PRIMICI OD ZADUŽIVANJA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D0C66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5789F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604.891,07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3FB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61,10%</w:t>
            </w:r>
          </w:p>
        </w:tc>
      </w:tr>
      <w:tr w:rsidR="001E12B5" w:rsidRPr="001E12B5" w14:paraId="72D692A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FA1AC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E17EF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8.1. NAMJENSKI PRIMICI OD ZADUŽIVANJA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D162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C4BF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604.891,07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FEF3A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61,10%</w:t>
            </w:r>
          </w:p>
        </w:tc>
      </w:tr>
      <w:tr w:rsidR="001E12B5" w:rsidRPr="001E12B5" w14:paraId="7BBD7C2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CC4FF0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C78EB8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5F0DCD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JAVNA UPRAVA I ADMINISTRACIJA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455A19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496.493,00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424E42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287.236,96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650FB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57,85%</w:t>
            </w:r>
          </w:p>
        </w:tc>
      </w:tr>
      <w:tr w:rsidR="001E12B5" w:rsidRPr="001E12B5" w14:paraId="2CB1C16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515D2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0131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6F91C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38A61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485A3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436.129,00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B9704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210.874,03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1549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48,35%</w:t>
            </w:r>
          </w:p>
        </w:tc>
      </w:tr>
      <w:tr w:rsidR="001E12B5" w:rsidRPr="001E12B5" w14:paraId="338EF0D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55DA6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83B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F3B33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436.129,00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2F65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210.874,03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956A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48,35%</w:t>
            </w:r>
          </w:p>
        </w:tc>
      </w:tr>
      <w:tr w:rsidR="001E12B5" w:rsidRPr="001E12B5" w14:paraId="2F8E948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B9E7E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18E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B2CD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436.129,00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7B019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210.874,03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949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48,35%</w:t>
            </w:r>
          </w:p>
        </w:tc>
      </w:tr>
      <w:tr w:rsidR="001E12B5" w:rsidRPr="001E12B5" w14:paraId="10B8D3A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DF3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56B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74A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24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436.129,00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23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210.874,03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E1F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48,35%</w:t>
            </w:r>
          </w:p>
        </w:tc>
      </w:tr>
      <w:tr w:rsidR="001E12B5" w:rsidRPr="001E12B5" w14:paraId="36B70AA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022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E4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0A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za redovan rad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4D1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6CF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170.178,05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961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8E6AA0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7C6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F79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78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u naravi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2C5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D86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1.677,13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DC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DA19F5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BAA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2FF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03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BB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2F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10.939,53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C7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406DC8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555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011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B8A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DA3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84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28.079,32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235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F25CCE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7270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B0CDF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A100002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9A2A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2473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60.364,00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B32C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76.362,93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ACC5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126,50%</w:t>
            </w:r>
          </w:p>
        </w:tc>
      </w:tr>
      <w:tr w:rsidR="001E12B5" w:rsidRPr="001E12B5" w14:paraId="6D779B0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33CFC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B7E9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8B810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60.364,00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E125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76.362,93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6E88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126,50%</w:t>
            </w:r>
          </w:p>
        </w:tc>
      </w:tr>
      <w:tr w:rsidR="001E12B5" w:rsidRPr="001E12B5" w14:paraId="289D011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84019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3CC1D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E5F8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60.364,00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898F0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76.362,93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41E9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126,50%</w:t>
            </w:r>
          </w:p>
        </w:tc>
      </w:tr>
      <w:tr w:rsidR="001E12B5" w:rsidRPr="001E12B5" w14:paraId="34D8D59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40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AA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646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5D4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60.364,00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13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76.362,93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E57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126,50%</w:t>
            </w:r>
          </w:p>
        </w:tc>
      </w:tr>
      <w:tr w:rsidR="001E12B5" w:rsidRPr="001E12B5" w14:paraId="6030CE5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76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BC3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399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 putovanja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C3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B2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70,80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176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CB6B55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073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AFC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47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98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E7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2.418,07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6CE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1AEF9B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486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99E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E2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C8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54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1.432,67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F96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0C5AD3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5B4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F04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E26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504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B39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242,96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89D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68A5D5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E1B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FA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823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3B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237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1.390,25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5F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AD3F32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686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1588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87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31B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12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1.087,98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03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F620FF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2A9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57B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F8A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8A0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A9B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1.862,04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EC9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55D7D0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254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73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E91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4E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3C7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67.858,16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BF8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AE9CE1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E9188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01E0C4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BC9F5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POTICANJE RAZVOJA TURIZMA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DE1FD2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238.500,00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1B9BA2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D28379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5,24%</w:t>
            </w:r>
          </w:p>
        </w:tc>
      </w:tr>
      <w:tr w:rsidR="001E12B5" w:rsidRPr="001E12B5" w14:paraId="1CBE946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94E6C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67567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K100001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6DB13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Kapitalni projekt: IZGRADNJA POVRŠINA JAVNE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350A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238.500,00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E5DF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C61F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5,24%</w:t>
            </w:r>
          </w:p>
        </w:tc>
      </w:tr>
      <w:tr w:rsidR="001E12B5" w:rsidRPr="001E12B5" w14:paraId="1AB1AB1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50DFB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A3E3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56969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DB179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259AD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9,62%</w:t>
            </w:r>
          </w:p>
        </w:tc>
      </w:tr>
      <w:tr w:rsidR="001E12B5" w:rsidRPr="001E12B5" w14:paraId="15E3FF3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FD05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DAC91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600AF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929FD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0B8B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9,62%</w:t>
            </w:r>
          </w:p>
        </w:tc>
      </w:tr>
      <w:tr w:rsidR="001E12B5" w:rsidRPr="001E12B5" w14:paraId="7719790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F51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114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B04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2A9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2B6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4B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7661B3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06D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455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EF4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340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1A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53B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12,50%</w:t>
            </w:r>
          </w:p>
        </w:tc>
      </w:tr>
      <w:tr w:rsidR="001E12B5" w:rsidRPr="001E12B5" w14:paraId="50F71F6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42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941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0FF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80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F0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BF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1B35A5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7CE29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0CFCA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45E8B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FE727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7A87A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C24BC1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D0C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FFF3F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3F94D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3CC5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608D9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C88EA4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76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616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E4C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DA5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4E6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25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2BF86A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D0E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0F3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287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35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7B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A77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045F53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89D94C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060E81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0B50BC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UPRAVLJANJE IMOVINOM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C92D9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293.508,00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8AABF5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116.910,05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97A9F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39,83%</w:t>
            </w:r>
          </w:p>
        </w:tc>
      </w:tr>
      <w:tr w:rsidR="001E12B5" w:rsidRPr="001E12B5" w14:paraId="5E709CC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DD71F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6AA8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A100070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BE4DA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ODRŽAVANJE GRAĐEVINA U VLASNIŠTVU I SUVLASNIŠTVU GRADA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B599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196.508,00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BE11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89.384,85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A393F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45,49%</w:t>
            </w:r>
          </w:p>
        </w:tc>
      </w:tr>
      <w:tr w:rsidR="001E12B5" w:rsidRPr="001E12B5" w14:paraId="76C1D04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3AAE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4506D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23611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196.508,00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5139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89.384,85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0C45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45,49%</w:t>
            </w:r>
          </w:p>
        </w:tc>
      </w:tr>
      <w:tr w:rsidR="001E12B5" w:rsidRPr="001E12B5" w14:paraId="11DEA75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60E5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5F9C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FE7B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196.508,00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D0A2D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89.384,85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03E11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45,49%</w:t>
            </w:r>
          </w:p>
        </w:tc>
      </w:tr>
      <w:tr w:rsidR="001E12B5" w:rsidRPr="001E12B5" w14:paraId="521A2EE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7DB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79E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50C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369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196.508,00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DC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89.384,85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446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45,49%</w:t>
            </w:r>
          </w:p>
        </w:tc>
      </w:tr>
      <w:tr w:rsidR="001E12B5" w:rsidRPr="001E12B5" w14:paraId="33D229D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68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5D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74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653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2A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88.709,10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0A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267D44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DEE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BD1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53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8D3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3A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675,75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661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4E8EBE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4848F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0490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231D8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K100012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30343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Kapitalni projekt: NABAVA ZEMLJIŠTA I GRAĐEVINSKIH OBJEKATA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50AF2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5B23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6D231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3BD437B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F952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F9B98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4F715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BD109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3365C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073337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6B538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715F2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5B48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E9385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22BB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22F099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3E9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19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6D0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45B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6DF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E66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7FC0465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9079B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9B40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T100010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0147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ODRŽAVANJE I NABAVA KOM. OPREME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FC57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B7B66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27.525,20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DC98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44,40%</w:t>
            </w:r>
          </w:p>
        </w:tc>
      </w:tr>
      <w:tr w:rsidR="001E12B5" w:rsidRPr="001E12B5" w14:paraId="5B3979E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583C2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073F1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D0AC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6487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27.525,20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B9E2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44,40%</w:t>
            </w:r>
          </w:p>
        </w:tc>
      </w:tr>
      <w:tr w:rsidR="001E12B5" w:rsidRPr="001E12B5" w14:paraId="7343258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05C30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18651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EA48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F9501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27.525,20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83A4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44,40%</w:t>
            </w:r>
          </w:p>
        </w:tc>
      </w:tr>
      <w:tr w:rsidR="001E12B5" w:rsidRPr="001E12B5" w14:paraId="162EE43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29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007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AE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5E8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D74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11.543,75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D3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33,95%</w:t>
            </w:r>
          </w:p>
        </w:tc>
      </w:tr>
      <w:tr w:rsidR="001E12B5" w:rsidRPr="001E12B5" w14:paraId="1552E62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A91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7C3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32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C20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BD5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11.543,75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A0C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7F8CE8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79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75A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7EA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918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990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15.981,45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0D2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57,08%</w:t>
            </w:r>
          </w:p>
        </w:tc>
      </w:tr>
      <w:tr w:rsidR="001E12B5" w:rsidRPr="001E12B5" w14:paraId="03C5992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51A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65B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BC2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FC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80A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15.981,45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A00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8E0179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E90ABD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F1CD53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02D23E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ODRŽAVANJE KOMUNALNE INFRASTRUKTURE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EC65A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1.956.044,00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A92C8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821.115,27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C14E69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41,98%</w:t>
            </w:r>
          </w:p>
        </w:tc>
      </w:tr>
      <w:tr w:rsidR="001E12B5" w:rsidRPr="001E12B5" w14:paraId="31D562C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F4B2D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7D15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A100071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A04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ODRŽAVANJE JAVNA RASVJETA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6B44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084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43.130,21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30AFC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31,62%</w:t>
            </w:r>
          </w:p>
        </w:tc>
      </w:tr>
      <w:tr w:rsidR="001E12B5" w:rsidRPr="001E12B5" w14:paraId="18FC2BB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3A55A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F6170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DE5C6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8CCF9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43.130,21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048F5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31,62%</w:t>
            </w:r>
          </w:p>
        </w:tc>
      </w:tr>
      <w:tr w:rsidR="001E12B5" w:rsidRPr="001E12B5" w14:paraId="1E1FC92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25D1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F2CD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D402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73A1B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43.130,21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0EA01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31,62%</w:t>
            </w:r>
          </w:p>
        </w:tc>
      </w:tr>
      <w:tr w:rsidR="001E12B5" w:rsidRPr="001E12B5" w14:paraId="64D3632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A5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37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194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6E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136.400,00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FA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43.130,21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2BF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31,62%</w:t>
            </w:r>
          </w:p>
        </w:tc>
      </w:tr>
      <w:tr w:rsidR="001E12B5" w:rsidRPr="001E12B5" w14:paraId="0118C21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247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88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00D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E1F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DBA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27.577,57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6E3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54B4DA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0BC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A5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64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73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D7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15.552,64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D7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C5721A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EF158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199A4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A100072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41A05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ODRŽAVANJE CESTE, PUTEVI, NOGOSTUPI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B1FD8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651.508,00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590E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228.183,39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A226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35,02%</w:t>
            </w:r>
          </w:p>
        </w:tc>
      </w:tr>
      <w:tr w:rsidR="001E12B5" w:rsidRPr="001E12B5" w14:paraId="2A97B5A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B3327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A4435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B761D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492.908,00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30CEF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197.607,39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80C87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40,09%</w:t>
            </w:r>
          </w:p>
        </w:tc>
      </w:tr>
      <w:tr w:rsidR="001E12B5" w:rsidRPr="001E12B5" w14:paraId="7C8B3FB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1FBC0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7C360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315E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492.908,00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10563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197.607,39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C85C5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40,09%</w:t>
            </w:r>
          </w:p>
        </w:tc>
      </w:tr>
      <w:tr w:rsidR="001E12B5" w:rsidRPr="001E12B5" w14:paraId="3577025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F54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3A5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0E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5D4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492.908,00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6E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197.607,39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423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40,09%</w:t>
            </w:r>
          </w:p>
        </w:tc>
      </w:tr>
      <w:tr w:rsidR="001E12B5" w:rsidRPr="001E12B5" w14:paraId="6D20351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97D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59C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4F9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DF9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9E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197.607,39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EC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24F6C9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A198F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75D48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743F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158.600,00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A73D6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30.576,00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EBC77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19,28%</w:t>
            </w:r>
          </w:p>
        </w:tc>
      </w:tr>
      <w:tr w:rsidR="001E12B5" w:rsidRPr="001E12B5" w14:paraId="0B21F06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064A6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603D6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21AF2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158.600,00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485CB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30.576,00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1A404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19,28%</w:t>
            </w:r>
          </w:p>
        </w:tc>
      </w:tr>
      <w:tr w:rsidR="001E12B5" w:rsidRPr="001E12B5" w14:paraId="0435353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F02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57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87C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D6E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158.600,00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2E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30.576,00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D2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19,28%</w:t>
            </w:r>
          </w:p>
        </w:tc>
      </w:tr>
      <w:tr w:rsidR="001E12B5" w:rsidRPr="001E12B5" w14:paraId="4114F85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33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47D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CC0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189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3B1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30.576,00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99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C08CDA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87A98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80437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A100073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A808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ODRŽAVANJE ČISTOĆE I POMETANJE ULICA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69C7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0BEE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148.621,83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C7CCC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56,73%</w:t>
            </w:r>
          </w:p>
        </w:tc>
      </w:tr>
      <w:tr w:rsidR="001E12B5" w:rsidRPr="001E12B5" w14:paraId="2A4BA26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C58E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FF5F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1217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2C76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134.199,98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C713B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58,35%</w:t>
            </w:r>
          </w:p>
        </w:tc>
      </w:tr>
      <w:tr w:rsidR="001E12B5" w:rsidRPr="001E12B5" w14:paraId="284AC8A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A2243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54E1F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6DCE9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9A8A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134.199,98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D1C3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58,35%</w:t>
            </w:r>
          </w:p>
        </w:tc>
      </w:tr>
      <w:tr w:rsidR="001E12B5" w:rsidRPr="001E12B5" w14:paraId="018F609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541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B58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8D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AD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D46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134.199,98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E62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58,35%</w:t>
            </w:r>
          </w:p>
        </w:tc>
      </w:tr>
      <w:tr w:rsidR="001E12B5" w:rsidRPr="001E12B5" w14:paraId="0E21C02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C62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36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5F6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00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F2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80.723,52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14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5CF011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46B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13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75A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F08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CC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53.476,46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52F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5DF099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6A632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6B33D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0F3C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8430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14.421,85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52A05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45,07%</w:t>
            </w:r>
          </w:p>
        </w:tc>
      </w:tr>
      <w:tr w:rsidR="001E12B5" w:rsidRPr="001E12B5" w14:paraId="0C35B03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7F69A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485E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91DA2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6A6E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14.421,85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33DC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45,07%</w:t>
            </w:r>
          </w:p>
        </w:tc>
      </w:tr>
      <w:tr w:rsidR="001E12B5" w:rsidRPr="001E12B5" w14:paraId="6174525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2AC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127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814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538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DCE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14.421,85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68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45,07%</w:t>
            </w:r>
          </w:p>
        </w:tc>
      </w:tr>
      <w:tr w:rsidR="001E12B5" w:rsidRPr="001E12B5" w14:paraId="74ABF5C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3A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0C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032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8D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50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3.442,67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72D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592C82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B26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FA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6AC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855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89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10.979,18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38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630AD3C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6382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75B0F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A100074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2205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ODRŽAVANJE PARKOVNIH POVRŠINA I OSTALE ZELENE POVRŠINE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F56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763.236,00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E6B4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352.501,17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46FAA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46,19%</w:t>
            </w:r>
          </w:p>
        </w:tc>
      </w:tr>
      <w:tr w:rsidR="001E12B5" w:rsidRPr="001E12B5" w14:paraId="566F5B8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6B3D7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22566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59622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17E0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33.469,71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12B9D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77,84%</w:t>
            </w:r>
          </w:p>
        </w:tc>
      </w:tr>
      <w:tr w:rsidR="001E12B5" w:rsidRPr="001E12B5" w14:paraId="697A309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16D9E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B3466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A1513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B646E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33.469,71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A2F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77,84%</w:t>
            </w:r>
          </w:p>
        </w:tc>
      </w:tr>
      <w:tr w:rsidR="001E12B5" w:rsidRPr="001E12B5" w14:paraId="0942A6E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50F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09B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74F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01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16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33.469,71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11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77,84%</w:t>
            </w:r>
          </w:p>
        </w:tc>
      </w:tr>
      <w:tr w:rsidR="001E12B5" w:rsidRPr="001E12B5" w14:paraId="43DE1CA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1D2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D82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5E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C0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EB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33.469,71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761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4FBBAF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FE6F5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021E5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51EEB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720.236,00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40459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319.031,46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BA7A8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44,30%</w:t>
            </w:r>
          </w:p>
        </w:tc>
      </w:tr>
      <w:tr w:rsidR="001E12B5" w:rsidRPr="001E12B5" w14:paraId="7853F00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3FECA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6747A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3451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720.236,00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2827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319.031,46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75694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44,30%</w:t>
            </w:r>
          </w:p>
        </w:tc>
      </w:tr>
      <w:tr w:rsidR="001E12B5" w:rsidRPr="001E12B5" w14:paraId="28E3AFD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26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BCE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D51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77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720.236,00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0C6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319.031,46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C89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44,30%</w:t>
            </w:r>
          </w:p>
        </w:tc>
      </w:tr>
      <w:tr w:rsidR="001E12B5" w:rsidRPr="001E12B5" w14:paraId="798050D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3E9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1A3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B23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8F5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243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319.031,46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5E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108030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9F8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9E3AE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A100075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45A5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ODRŽAVANJE ČISTOĆE PLAŽA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D7D4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142.900,00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F1DB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48.678,67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87D52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34,06%</w:t>
            </w:r>
          </w:p>
        </w:tc>
      </w:tr>
      <w:tr w:rsidR="001E12B5" w:rsidRPr="001E12B5" w14:paraId="4CF4D2C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689AD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0974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0EA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142.900,00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F4C3E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48.678,67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0B4F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34,06%</w:t>
            </w:r>
          </w:p>
        </w:tc>
      </w:tr>
      <w:tr w:rsidR="001E12B5" w:rsidRPr="001E12B5" w14:paraId="5AFB417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465B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39003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C98F6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142.900,00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8E307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48.678,67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E60FD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34,06%</w:t>
            </w:r>
          </w:p>
        </w:tc>
      </w:tr>
      <w:tr w:rsidR="001E12B5" w:rsidRPr="001E12B5" w14:paraId="1C3604E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444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2DA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8C8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F2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142.900,00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DC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48.678,67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75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34,06%</w:t>
            </w:r>
          </w:p>
        </w:tc>
      </w:tr>
      <w:tr w:rsidR="001E12B5" w:rsidRPr="001E12B5" w14:paraId="7D0AF5A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16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33F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320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E41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7DB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1.235,67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4E7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CB48E6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E9A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A20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A68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Zakupnine i najamnine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8DE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3F8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15.054,51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77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A99081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DD0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7C8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3236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28F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C1C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E48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1.457,18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45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6B2C78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10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EB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BF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5B0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12A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30.931,31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49B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36F94F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39DFA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EACA7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09C15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ZAŠTITA OKOLIŠA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EE68E6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146.672,00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DF22B2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E6E95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0,37%</w:t>
            </w:r>
          </w:p>
        </w:tc>
      </w:tr>
      <w:tr w:rsidR="001E12B5" w:rsidRPr="001E12B5" w14:paraId="59DDA57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B1854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535A5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A100078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BEDD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ODRŽAVANJE OSTALE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3DD22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B41EE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32E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22,00%</w:t>
            </w:r>
          </w:p>
        </w:tc>
      </w:tr>
      <w:tr w:rsidR="001E12B5" w:rsidRPr="001E12B5" w14:paraId="6056EC4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22B63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4C4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D5EF2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445C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A4F4F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22,00%</w:t>
            </w:r>
          </w:p>
        </w:tc>
      </w:tr>
      <w:tr w:rsidR="001E12B5" w:rsidRPr="001E12B5" w14:paraId="30AA6AC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B2D7A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06F6A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325E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50398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BC9B9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22,00%</w:t>
            </w:r>
          </w:p>
        </w:tc>
      </w:tr>
      <w:tr w:rsidR="001E12B5" w:rsidRPr="001E12B5" w14:paraId="7C23001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AD5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84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39E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AA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06E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D38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22,00%</w:t>
            </w:r>
          </w:p>
        </w:tc>
      </w:tr>
      <w:tr w:rsidR="001E12B5" w:rsidRPr="001E12B5" w14:paraId="6B6693A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22D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595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5AE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5D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E9B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FE3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2ECD0D9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B1C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B5A2B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A100080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30770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PROJEKTI ENERGETSKE UČINKOVTOSTI, ZAŠTITE OKOLIŠA I EDUKACIJE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5285D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144.172,00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E50AC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DA67C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916107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8E7B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2B42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B4AA2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F0DC2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3ACEA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613F24D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82897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E1353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C41AD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45532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933A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72C8DB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263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DFF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450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C5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58E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CE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C07B76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8DB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25A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796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AE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996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9A1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F8344F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14C49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C68F3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716A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93.172,00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18466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5289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161079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A4E3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985A1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42B3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93.172,00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BA020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EC40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295F23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E4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08C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C8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4E0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93.172,00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0B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E85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AF69AA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D7968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5BCAEC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28A33C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RAZVOJ I SIGURNOST PROMETA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AF237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2.136.453,00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937106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1.674.453,90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07CB34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78,38%</w:t>
            </w:r>
          </w:p>
        </w:tc>
      </w:tr>
      <w:tr w:rsidR="001E12B5" w:rsidRPr="001E12B5" w14:paraId="585E0DF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98268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09E5E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K100010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C67E6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Kapitalni projekt: IZGRADNJA PROM. INF. I SUSTAVA PARKIRALIŠTA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B1B7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2.073.000,00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888D8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1.670.767,40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AB295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80,60%</w:t>
            </w:r>
          </w:p>
        </w:tc>
      </w:tr>
      <w:tr w:rsidR="001E12B5" w:rsidRPr="001E12B5" w14:paraId="264ACAD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4B17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C0F2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33F1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688.500,00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788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1.027.269,95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0C7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149,20%</w:t>
            </w:r>
          </w:p>
        </w:tc>
      </w:tr>
      <w:tr w:rsidR="001E12B5" w:rsidRPr="001E12B5" w14:paraId="15084FE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55652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15DC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B0BD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688.500,00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730C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1.027.269,95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A16E1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149,20%</w:t>
            </w:r>
          </w:p>
        </w:tc>
      </w:tr>
      <w:tr w:rsidR="001E12B5" w:rsidRPr="001E12B5" w14:paraId="5806AFC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2C1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BDB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66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A02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688.500,00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07A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1.027.269,95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65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149,20%</w:t>
            </w:r>
          </w:p>
        </w:tc>
      </w:tr>
      <w:tr w:rsidR="001E12B5" w:rsidRPr="001E12B5" w14:paraId="005AAF9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B1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40A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EE8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C94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8C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1.027.269,95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FB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2AC4BF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0E3E1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6FFDB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6496F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343.000,00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01556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38.606,38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35528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11,26%</w:t>
            </w:r>
          </w:p>
        </w:tc>
      </w:tr>
      <w:tr w:rsidR="001E12B5" w:rsidRPr="001E12B5" w14:paraId="106E9D6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EB997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6BA72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F74D5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343.000,00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5DFC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38.606,38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A635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11,26%</w:t>
            </w:r>
          </w:p>
        </w:tc>
      </w:tr>
      <w:tr w:rsidR="001E12B5" w:rsidRPr="001E12B5" w14:paraId="4F1AD56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8B8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9C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E15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818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343.000,00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964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38.606,38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E10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11,26%</w:t>
            </w:r>
          </w:p>
        </w:tc>
      </w:tr>
      <w:tr w:rsidR="001E12B5" w:rsidRPr="001E12B5" w14:paraId="4A86CB3B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E1F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5DA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ADD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6A6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9B9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2.362,50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46E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A4F85B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830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9EC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CA8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6F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D74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36.243,88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A46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ACDB5E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C8DBE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A9D9E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1965B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5FB51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B2C8C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08AD692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8A54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7880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POMOĆI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F548D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98C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A2E16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BBD931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12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CBF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F1B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CBC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294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40C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57640FB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C005E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AEA1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8. NAMJENSKI PRIMICI OD ZADUŽIVANJA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886C0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A5269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604.891,07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C5D40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61,10%</w:t>
            </w:r>
          </w:p>
        </w:tc>
      </w:tr>
      <w:tr w:rsidR="001E12B5" w:rsidRPr="001E12B5" w14:paraId="2E4C58B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BB02D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69EB6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8.1. NAMJENSKI PRIMICI OD ZADUŽIVANJA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7764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570C7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604.891,07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86112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61,10%</w:t>
            </w:r>
          </w:p>
        </w:tc>
      </w:tr>
      <w:tr w:rsidR="001E12B5" w:rsidRPr="001E12B5" w14:paraId="4455A07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092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E36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BB4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98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898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604.891,07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5A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61,10%</w:t>
            </w:r>
          </w:p>
        </w:tc>
      </w:tr>
      <w:tr w:rsidR="001E12B5" w:rsidRPr="001E12B5" w14:paraId="798EF3C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FED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7E9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EDD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B37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AB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604.891,07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93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CB62AE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2A8E9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ACB59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T100011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EEBA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PROJEKTIRANJE PROMETNE INF. I JAVNE RASVJETE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63F77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51.453,00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9126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975,00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3DD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1,89%</w:t>
            </w:r>
          </w:p>
        </w:tc>
      </w:tr>
      <w:tr w:rsidR="001E12B5" w:rsidRPr="001E12B5" w14:paraId="35356A4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99D0B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E8D7A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A6972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31.853,00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0CF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975,00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1D1ED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3,06%</w:t>
            </w:r>
          </w:p>
        </w:tc>
      </w:tr>
      <w:tr w:rsidR="001E12B5" w:rsidRPr="001E12B5" w14:paraId="3DDF4A9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3B4B3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C219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4738C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31.853,00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58E65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975,00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8A0B4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3,06%</w:t>
            </w:r>
          </w:p>
        </w:tc>
      </w:tr>
      <w:tr w:rsidR="001E12B5" w:rsidRPr="001E12B5" w14:paraId="4AD42C1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FAE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B31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F35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427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31.853,00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B97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975,00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6CE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3,06%</w:t>
            </w:r>
          </w:p>
        </w:tc>
      </w:tr>
      <w:tr w:rsidR="001E12B5" w:rsidRPr="001E12B5" w14:paraId="1743CEC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355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D23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EF2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8CE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67E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975,00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485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1018DF5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60B4F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0A235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FABD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4DBC2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38CCE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6FD822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3C829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69C17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30462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FF2D8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82E0F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26BD590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056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287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28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17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509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78D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1AE4077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0D06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B8CB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T100018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70AC3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GRAĐEVINSKI NADZOR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C24F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72967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2.711,50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02DCF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22,60%</w:t>
            </w:r>
          </w:p>
        </w:tc>
      </w:tr>
      <w:tr w:rsidR="001E12B5" w:rsidRPr="001E12B5" w14:paraId="11A936F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FF0CE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9E44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AB02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9C83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2.711,50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74A9F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22,60%</w:t>
            </w:r>
          </w:p>
        </w:tc>
      </w:tr>
      <w:tr w:rsidR="001E12B5" w:rsidRPr="001E12B5" w14:paraId="53BAD0A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AE20C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2B7E7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9F09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29FFB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2.711,50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34B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22,60%</w:t>
            </w:r>
          </w:p>
        </w:tc>
      </w:tr>
      <w:tr w:rsidR="001E12B5" w:rsidRPr="001E12B5" w14:paraId="5AC6574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DE3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F95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725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72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468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2.711,50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6C0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45,19%</w:t>
            </w:r>
          </w:p>
        </w:tc>
      </w:tr>
      <w:tr w:rsidR="001E12B5" w:rsidRPr="001E12B5" w14:paraId="6A311F5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661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510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2B8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6D1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50F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2.711,50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C0B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41FE306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5E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149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78D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C31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293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FC7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1E12B5" w:rsidRPr="001E12B5" w14:paraId="4A6A1A1F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F930BC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738760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1021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C152AC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PROSTORNO UREĐENJE I UNAPREĐENJE STANOVANJA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318247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03C885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575.846,00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D47E6B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123,84%</w:t>
            </w:r>
          </w:p>
        </w:tc>
      </w:tr>
      <w:tr w:rsidR="001E12B5" w:rsidRPr="001E12B5" w14:paraId="0E3BB46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7900F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27A8B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K100002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7FBD1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Kapitalni projekt: IZGRADNJA JAVNE RASVJETE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86AC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84F52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158,25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BDAA5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0,19%</w:t>
            </w:r>
          </w:p>
        </w:tc>
      </w:tr>
      <w:tr w:rsidR="001E12B5" w:rsidRPr="001E12B5" w14:paraId="72A31F9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84982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CCF3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7AA8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75D4B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158,25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6E11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0,19%</w:t>
            </w:r>
          </w:p>
        </w:tc>
      </w:tr>
      <w:tr w:rsidR="001E12B5" w:rsidRPr="001E12B5" w14:paraId="25E2A0C7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FEC8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4BAF6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94983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A0971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158,25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D0A1F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0,19%</w:t>
            </w:r>
          </w:p>
        </w:tc>
      </w:tr>
      <w:tr w:rsidR="001E12B5" w:rsidRPr="001E12B5" w14:paraId="199F2E7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CB8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070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9E7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5DA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61E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158,25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AD8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0,19%</w:t>
            </w:r>
          </w:p>
        </w:tc>
      </w:tr>
      <w:tr w:rsidR="001E12B5" w:rsidRPr="001E12B5" w14:paraId="5F8BC30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995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9AF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E9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F28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27D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158,25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954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3F4591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C5599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0A568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K100003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A6A27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Kapitalni projekt: IZGRADNJA GRAĐEVINA JAVNE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B3306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55C23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468.497,72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08215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234,25%</w:t>
            </w:r>
          </w:p>
        </w:tc>
      </w:tr>
      <w:tr w:rsidR="001E12B5" w:rsidRPr="001E12B5" w14:paraId="0ECA542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0A36E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E7E45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30144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86EF7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468.497,72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9E66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234,25%</w:t>
            </w:r>
          </w:p>
        </w:tc>
      </w:tr>
      <w:tr w:rsidR="001E12B5" w:rsidRPr="001E12B5" w14:paraId="7203940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0B4FD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36F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E422B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1506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468.497,72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AAEAE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234,25%</w:t>
            </w:r>
          </w:p>
        </w:tc>
      </w:tr>
      <w:tr w:rsidR="001E12B5" w:rsidRPr="001E12B5" w14:paraId="35E1D83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11F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A15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D08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DFA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983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468.497,72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0BF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234,25%</w:t>
            </w:r>
          </w:p>
        </w:tc>
      </w:tr>
      <w:tr w:rsidR="001E12B5" w:rsidRPr="001E12B5" w14:paraId="21FB25D8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E63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87D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6E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Poslovni objekti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54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379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468.497,72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A98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71CC85A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E79C1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5D242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T100012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40022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PROJEKTIRANJE GRAĐEVINA JAVNE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9F1E7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0404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77.416,25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8DB7A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91,08%</w:t>
            </w:r>
          </w:p>
        </w:tc>
      </w:tr>
      <w:tr w:rsidR="001E12B5" w:rsidRPr="001E12B5" w14:paraId="37BA15E5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2FF94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7C3A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EF0BD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A534F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77.416,25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ED614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91,08%</w:t>
            </w:r>
          </w:p>
        </w:tc>
      </w:tr>
      <w:tr w:rsidR="001E12B5" w:rsidRPr="001E12B5" w14:paraId="2ECA6E6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6CD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537EE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3807D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906A4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77.416,25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4972E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91,08%</w:t>
            </w:r>
          </w:p>
        </w:tc>
      </w:tr>
      <w:tr w:rsidR="001E12B5" w:rsidRPr="001E12B5" w14:paraId="4A1C50E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0E6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6CF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40F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C3A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FCF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24.687,50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962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82,29%</w:t>
            </w:r>
          </w:p>
        </w:tc>
      </w:tr>
      <w:tr w:rsidR="001E12B5" w:rsidRPr="001E12B5" w14:paraId="4118630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9BB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B2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C98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4D2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A61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24.687,50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AC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3DDC71A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FA1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DED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895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A1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5BE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52.728,75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054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95,87%</w:t>
            </w:r>
          </w:p>
        </w:tc>
      </w:tr>
      <w:tr w:rsidR="001E12B5" w:rsidRPr="001E12B5" w14:paraId="19DF11C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D22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0F0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A37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904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C64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52.728,75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DE33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B47A630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BA1BE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CCEBC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T100014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7EAF2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IZRADA PROSTORNO PLANSKE DOKUMENTACIJE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22D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78D73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7.225,00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E5CF2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10,78%</w:t>
            </w:r>
          </w:p>
        </w:tc>
      </w:tr>
      <w:tr w:rsidR="001E12B5" w:rsidRPr="001E12B5" w14:paraId="2427343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BF55A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46D0A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C035D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DF684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7.225,00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AF60F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10,78%</w:t>
            </w:r>
          </w:p>
        </w:tc>
      </w:tr>
      <w:tr w:rsidR="001E12B5" w:rsidRPr="001E12B5" w14:paraId="0B01506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0B68C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BEFCE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F9BBC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A5BD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7.225,00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49DAB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10,78%</w:t>
            </w:r>
          </w:p>
        </w:tc>
      </w:tr>
      <w:tr w:rsidR="001E12B5" w:rsidRPr="001E12B5" w14:paraId="32975ACA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A055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C9D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818B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557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70E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7.225,00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210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10,78%</w:t>
            </w:r>
          </w:p>
        </w:tc>
      </w:tr>
      <w:tr w:rsidR="001E12B5" w:rsidRPr="001E12B5" w14:paraId="51F122D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C408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602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4264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1B0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Ostala nematerijalna proizvedena imovina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75D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AFF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7.225,00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A48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517B74C2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D3653C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DF665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T100015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65221E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projekt: GEODETSKE IZMJERE I ELABORATI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DAB9E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1BC1EC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22.548,78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EB21C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72,74%</w:t>
            </w:r>
          </w:p>
        </w:tc>
      </w:tr>
      <w:tr w:rsidR="001E12B5" w:rsidRPr="001E12B5" w14:paraId="7F538099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B096D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E550F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611B8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6A0287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22.548,78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EFD1E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72,74%</w:t>
            </w:r>
          </w:p>
        </w:tc>
      </w:tr>
      <w:tr w:rsidR="001E12B5" w:rsidRPr="001E12B5" w14:paraId="2687C03D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7961F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AF5E3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BDA9D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29526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22.548,78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4A32B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72,74%</w:t>
            </w:r>
          </w:p>
        </w:tc>
      </w:tr>
      <w:tr w:rsidR="001E12B5" w:rsidRPr="001E12B5" w14:paraId="657DF13E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BB6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3C3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40B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FAA8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BA8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22.548,78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891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72,74%</w:t>
            </w:r>
          </w:p>
        </w:tc>
      </w:tr>
      <w:tr w:rsidR="001E12B5" w:rsidRPr="001E12B5" w14:paraId="777821B4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CDD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68C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729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B0B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25DE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22.548,78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7C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1E12B5" w:rsidRPr="001E12B5" w14:paraId="0F865983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6B1F372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3D53C67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67AE2A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RAZVOJ I UPRAVLJANJE SUSTAVA VODOOPSKRBE, ODVODNJE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3570DF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DBEC37F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5.612,50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A5EBD0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112,25%</w:t>
            </w:r>
          </w:p>
        </w:tc>
      </w:tr>
      <w:tr w:rsidR="001E12B5" w:rsidRPr="001E12B5" w14:paraId="383282BC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24B14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B1137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K100004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4356B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Kapitalni projekt: IZGRADNJA VODOVODNOG SUSTAVA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62E96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A0C10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5.612,50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8F9C2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112,25%</w:t>
            </w:r>
          </w:p>
        </w:tc>
      </w:tr>
      <w:tr w:rsidR="001E12B5" w:rsidRPr="001E12B5" w14:paraId="57BBAAB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CE387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5A1D9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2D8E8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C0DFA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5.612,50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51D095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112,25%</w:t>
            </w:r>
          </w:p>
        </w:tc>
      </w:tr>
      <w:tr w:rsidR="001E12B5" w:rsidRPr="001E12B5" w14:paraId="09852DC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90E600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D47EB1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PRIHODI ZA POSEBNE NAMJENE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0D2D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90F856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5.612,50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93C8A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112,25%</w:t>
            </w:r>
          </w:p>
        </w:tc>
      </w:tr>
      <w:tr w:rsidR="001E12B5" w:rsidRPr="001E12B5" w14:paraId="56DD7C31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B183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CB5A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1096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42FA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4DA9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5.612,50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01E4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112,25%</w:t>
            </w:r>
          </w:p>
        </w:tc>
      </w:tr>
      <w:tr w:rsidR="001E12B5" w:rsidRPr="001E12B5" w14:paraId="4F6A1436" w14:textId="77777777" w:rsidTr="001E12B5">
        <w:trPr>
          <w:trHeight w:val="25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4104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E86F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A3B9" w14:textId="77777777" w:rsidR="001E12B5" w:rsidRPr="001E12B5" w:rsidRDefault="001E12B5" w:rsidP="001E12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6A8ED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7931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5.612,50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38A0" w14:textId="77777777" w:rsidR="001E12B5" w:rsidRPr="001E12B5" w:rsidRDefault="001E12B5" w:rsidP="001E12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12B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</w:tbl>
    <w:p w14:paraId="3BCE7C68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182B2E19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12121784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7C8349D2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3819BEAA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7529536B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2FF602B9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42D84732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1A1FF37E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0CCB4DAF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55B11434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74A17F03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7C23D26C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6009E462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5ED6C3D4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1E640217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092B1627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1EAA4433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7E46E749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56A8A5DA" w14:textId="77777777" w:rsidR="00BC7508" w:rsidRDefault="00BC7508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69810E8E" w14:textId="0123D4D5" w:rsidR="00BC7508" w:rsidRPr="00C50AC5" w:rsidRDefault="00C50AC5" w:rsidP="00C50AC5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  <w:r>
        <w:rPr>
          <w:rFonts w:ascii="Arial" w:hAnsi="Arial" w:cs="Arial"/>
          <w:b/>
          <w:bCs/>
          <w:spacing w:val="-3"/>
          <w:sz w:val="18"/>
          <w:szCs w:val="18"/>
        </w:rPr>
        <w:t>3.</w:t>
      </w:r>
      <w:r w:rsidR="000B6FD2" w:rsidRPr="00C50AC5">
        <w:rPr>
          <w:rFonts w:ascii="Arial" w:hAnsi="Arial" w:cs="Arial"/>
          <w:b/>
          <w:bCs/>
          <w:spacing w:val="-3"/>
          <w:sz w:val="18"/>
          <w:szCs w:val="18"/>
        </w:rPr>
        <w:t>IZVJEŠTAJ O ZADUŽIVANJU NA DOMAĆEM I STRANOM TRŽIŠTU NOVCA I KAPITALA</w:t>
      </w:r>
    </w:p>
    <w:p w14:paraId="725F651D" w14:textId="77777777" w:rsidR="00885C02" w:rsidRDefault="000B6FD2" w:rsidP="00885C02">
      <w:pPr>
        <w:spacing w:after="12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 xml:space="preserve">Grad Novigrad – Cittanova u </w:t>
      </w:r>
      <w:r w:rsidR="005464DD">
        <w:rPr>
          <w:rFonts w:ascii="Arial" w:hAnsi="Arial" w:cs="Arial"/>
          <w:sz w:val="18"/>
          <w:szCs w:val="18"/>
        </w:rPr>
        <w:t xml:space="preserve">prvoj polovici </w:t>
      </w:r>
      <w:r w:rsidRPr="00652601">
        <w:rPr>
          <w:rFonts w:ascii="Arial" w:hAnsi="Arial" w:cs="Arial"/>
          <w:sz w:val="18"/>
          <w:szCs w:val="18"/>
        </w:rPr>
        <w:t>202</w:t>
      </w:r>
      <w:r w:rsidR="00EE2A0F">
        <w:rPr>
          <w:rFonts w:ascii="Arial" w:hAnsi="Arial" w:cs="Arial"/>
          <w:sz w:val="18"/>
          <w:szCs w:val="18"/>
        </w:rPr>
        <w:t>5</w:t>
      </w:r>
      <w:r w:rsidRPr="00652601">
        <w:rPr>
          <w:rFonts w:ascii="Arial" w:hAnsi="Arial" w:cs="Arial"/>
          <w:sz w:val="18"/>
          <w:szCs w:val="18"/>
        </w:rPr>
        <w:t>. godini imao</w:t>
      </w:r>
      <w:r w:rsidR="005464DD">
        <w:rPr>
          <w:rFonts w:ascii="Arial" w:hAnsi="Arial" w:cs="Arial"/>
          <w:sz w:val="18"/>
          <w:szCs w:val="18"/>
        </w:rPr>
        <w:t xml:space="preserve"> je dva</w:t>
      </w:r>
      <w:r w:rsidRPr="00652601">
        <w:rPr>
          <w:rFonts w:ascii="Arial" w:hAnsi="Arial" w:cs="Arial"/>
          <w:sz w:val="18"/>
          <w:szCs w:val="18"/>
        </w:rPr>
        <w:t xml:space="preserve"> nova zaduženja. </w:t>
      </w:r>
    </w:p>
    <w:p w14:paraId="7D44560D" w14:textId="666E3EF9" w:rsidR="005464DD" w:rsidRDefault="005464DD" w:rsidP="00885C02">
      <w:pPr>
        <w:spacing w:after="12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Zaduženje kod IKB-a na rok od 10 godina, </w:t>
      </w:r>
      <w:r w:rsidR="000C3B7B">
        <w:rPr>
          <w:rFonts w:ascii="Arial" w:hAnsi="Arial" w:cs="Arial"/>
          <w:sz w:val="18"/>
          <w:szCs w:val="18"/>
        </w:rPr>
        <w:t xml:space="preserve">kamata 3,50% godišnja fiksna. Ugovor potpisan 02.01.2025. godine za nabavu i postavu kamenog opločenje u starogradskoj jezgri Grada Novigrada-Cittanova, u iznosu od 540.000,00€. Zaduženje kod IKB-a na rok od 10 godina, kamata 3,50% godišnja fiksna. Ugovor potpisan 02.01.2025. godine za rekonstrukciju </w:t>
      </w:r>
      <w:r w:rsidR="00EF00B7">
        <w:rPr>
          <w:rFonts w:ascii="Arial" w:hAnsi="Arial" w:cs="Arial"/>
          <w:sz w:val="18"/>
          <w:szCs w:val="18"/>
        </w:rPr>
        <w:t xml:space="preserve">prometnice </w:t>
      </w:r>
      <w:r w:rsidR="001021A3">
        <w:rPr>
          <w:rFonts w:ascii="Arial" w:hAnsi="Arial" w:cs="Arial"/>
          <w:sz w:val="18"/>
          <w:szCs w:val="18"/>
        </w:rPr>
        <w:t>Cesta Kontessa druga faza u iznosu od 700.000,00 €.</w:t>
      </w:r>
      <w:r w:rsidR="00885C02">
        <w:rPr>
          <w:rFonts w:ascii="Arial" w:hAnsi="Arial" w:cs="Arial"/>
          <w:sz w:val="18"/>
          <w:szCs w:val="18"/>
        </w:rPr>
        <w:t xml:space="preserve"> Sredstva nisu utrošena do kraja 6 mjeseca, tako da otplata glavnice nije započela. </w:t>
      </w:r>
    </w:p>
    <w:p w14:paraId="4AFF5CA4" w14:textId="77777777" w:rsidR="00885C02" w:rsidRDefault="00885C02" w:rsidP="00885C02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14:paraId="6E23FAEC" w14:textId="4EB2F60B" w:rsidR="000B6FD2" w:rsidRPr="00652601" w:rsidRDefault="000B6FD2" w:rsidP="000B6FD2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Zaduženje kod IKB-a na rok od 10 godina, kamata 1,25% godišnje fiksna (potpisivanje ugovora 09.07.2020., za rekonstrukciju kino dvorane u ukupnom iznosu 14.000.000,00 kn, 1.858.119,32 €), zaduž</w:t>
      </w:r>
      <w:r w:rsidR="00BF01F8">
        <w:rPr>
          <w:rFonts w:ascii="Arial" w:hAnsi="Arial" w:cs="Arial"/>
          <w:sz w:val="18"/>
          <w:szCs w:val="18"/>
        </w:rPr>
        <w:t>enje</w:t>
      </w:r>
      <w:r w:rsidRPr="00652601">
        <w:rPr>
          <w:rFonts w:ascii="Arial" w:hAnsi="Arial" w:cs="Arial"/>
          <w:sz w:val="18"/>
          <w:szCs w:val="18"/>
        </w:rPr>
        <w:t xml:space="preserve"> kod HBOR-a na rok od 10 godina, kamata 0,50% godišnje, fiksna (potpisivanje ugovora 12.03.2020., za izgradnju javne rasvjete – eco obnova LED u ukupnom iznosu 2.327.400,27 kn, 308.899,10€).</w:t>
      </w:r>
    </w:p>
    <w:p w14:paraId="755E1FC0" w14:textId="55ECC7F0" w:rsidR="000B6FD2" w:rsidRDefault="000B6FD2" w:rsidP="00D83FB6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Grad Novigrad –Cittanova  je u razdoblju 01.01.-30.06.202</w:t>
      </w:r>
      <w:r w:rsidR="000C3B7B">
        <w:rPr>
          <w:rFonts w:ascii="Arial" w:hAnsi="Arial" w:cs="Arial"/>
          <w:sz w:val="18"/>
          <w:szCs w:val="18"/>
        </w:rPr>
        <w:t>5</w:t>
      </w:r>
      <w:r w:rsidRPr="00652601">
        <w:rPr>
          <w:rFonts w:ascii="Arial" w:hAnsi="Arial" w:cs="Arial"/>
          <w:sz w:val="18"/>
          <w:szCs w:val="18"/>
        </w:rPr>
        <w:t>. godini imao Izdataka za financijsku imovinu i otplatu zajmova od 6.572,62 € ( Županijski centar za gospodarenje otpadom „</w:t>
      </w:r>
      <w:r w:rsidRPr="00652601">
        <w:rPr>
          <w:rFonts w:ascii="Arial" w:hAnsi="Arial" w:cs="Arial"/>
          <w:bCs/>
          <w:sz w:val="18"/>
          <w:szCs w:val="18"/>
        </w:rPr>
        <w:t>Kaštijun</w:t>
      </w:r>
      <w:r w:rsidRPr="00652601">
        <w:rPr>
          <w:rFonts w:ascii="Arial" w:hAnsi="Arial" w:cs="Arial"/>
          <w:b/>
          <w:bCs/>
          <w:sz w:val="18"/>
          <w:szCs w:val="18"/>
        </w:rPr>
        <w:t xml:space="preserve">“ </w:t>
      </w:r>
      <w:r w:rsidRPr="00652601">
        <w:rPr>
          <w:rFonts w:ascii="Arial" w:hAnsi="Arial" w:cs="Arial"/>
          <w:sz w:val="18"/>
          <w:szCs w:val="18"/>
        </w:rPr>
        <w:t xml:space="preserve">), 16.257,84 € otplata glavnica kredit HBOR i </w:t>
      </w:r>
      <w:r w:rsidR="00D83FB6">
        <w:rPr>
          <w:rFonts w:ascii="Arial" w:hAnsi="Arial" w:cs="Arial"/>
          <w:sz w:val="18"/>
          <w:szCs w:val="18"/>
        </w:rPr>
        <w:t>92.905,98</w:t>
      </w:r>
      <w:r w:rsidRPr="00652601">
        <w:rPr>
          <w:rFonts w:ascii="Arial" w:hAnsi="Arial" w:cs="Arial"/>
          <w:sz w:val="18"/>
          <w:szCs w:val="18"/>
        </w:rPr>
        <w:t xml:space="preserve"> € otplata glavnice kredit IKB</w:t>
      </w:r>
      <w:r w:rsidR="00464FE3">
        <w:rPr>
          <w:rFonts w:ascii="Arial" w:hAnsi="Arial" w:cs="Arial"/>
          <w:sz w:val="18"/>
          <w:szCs w:val="18"/>
        </w:rPr>
        <w:t>, i 75.000,00€ djelomičan povrat beskamatnog zajma Državnom proračunu</w:t>
      </w:r>
      <w:r w:rsidRPr="00652601">
        <w:rPr>
          <w:rFonts w:ascii="Arial" w:hAnsi="Arial" w:cs="Arial"/>
          <w:sz w:val="18"/>
          <w:szCs w:val="18"/>
        </w:rPr>
        <w:t>.</w:t>
      </w:r>
    </w:p>
    <w:p w14:paraId="2EC6C095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60D6A9EB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392CDE1C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1A7AF90E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7DD69B5A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43255F52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609F8CE4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1159F2F6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6C95651D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68472D4E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17331FE9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234E0EA2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429EB185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5930D9DE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52F4E7CC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346E684E" w14:textId="77777777" w:rsidR="000B61F9" w:rsidRDefault="000B61F9" w:rsidP="00D83FB6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53A64978" w14:textId="45B4ADC1" w:rsidR="000B6FD2" w:rsidRPr="00652601" w:rsidRDefault="000B6FD2" w:rsidP="000B6FD2">
      <w:pPr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b/>
          <w:sz w:val="18"/>
          <w:szCs w:val="18"/>
        </w:rPr>
        <w:t>4.ANALITIČKI PRIKAZ RAČUNA FINANCIRANJA</w:t>
      </w:r>
      <w:r w:rsidR="00C50AC5">
        <w:rPr>
          <w:rFonts w:ascii="Arial" w:hAnsi="Arial" w:cs="Arial"/>
          <w:b/>
          <w:sz w:val="18"/>
          <w:szCs w:val="18"/>
        </w:rPr>
        <w:t xml:space="preserve"> </w:t>
      </w:r>
      <w:r w:rsidRPr="00652601">
        <w:rPr>
          <w:rFonts w:ascii="Arial" w:hAnsi="Arial" w:cs="Arial"/>
          <w:sz w:val="18"/>
          <w:szCs w:val="18"/>
        </w:rPr>
        <w:t>-</w:t>
      </w:r>
      <w:r w:rsidR="00C50AC5">
        <w:rPr>
          <w:rFonts w:ascii="Arial" w:hAnsi="Arial" w:cs="Arial"/>
          <w:sz w:val="18"/>
          <w:szCs w:val="18"/>
        </w:rPr>
        <w:t xml:space="preserve"> </w:t>
      </w:r>
      <w:r w:rsidRPr="00036B40">
        <w:rPr>
          <w:rFonts w:ascii="Arial" w:hAnsi="Arial" w:cs="Arial"/>
          <w:sz w:val="18"/>
          <w:szCs w:val="18"/>
        </w:rPr>
        <w:t>pregled ostvarenih primitaka i izvršenih izdataka po pojedinačnom zajmu, kreditu i vrijednosnom papiru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3"/>
        <w:gridCol w:w="2092"/>
        <w:gridCol w:w="507"/>
        <w:gridCol w:w="911"/>
        <w:gridCol w:w="1555"/>
        <w:gridCol w:w="1376"/>
        <w:gridCol w:w="1091"/>
        <w:gridCol w:w="1734"/>
        <w:gridCol w:w="1435"/>
        <w:gridCol w:w="1329"/>
        <w:gridCol w:w="1167"/>
        <w:gridCol w:w="222"/>
      </w:tblGrid>
      <w:tr w:rsidR="00036B40" w:rsidRPr="00036B40" w14:paraId="17C32F76" w14:textId="77777777" w:rsidTr="00036B40">
        <w:trPr>
          <w:gridAfter w:val="1"/>
          <w:wAfter w:w="60" w:type="pct"/>
          <w:trHeight w:val="300"/>
        </w:trPr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68520C7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Red.</w:t>
            </w:r>
          </w:p>
        </w:tc>
        <w:tc>
          <w:tcPr>
            <w:tcW w:w="7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473AD4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kredita i zajmova</w:t>
            </w:r>
          </w:p>
        </w:tc>
        <w:tc>
          <w:tcPr>
            <w:tcW w:w="4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3A883E6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 pravne osobe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2D8E0D4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Ugovorena valuta i iznos €</w:t>
            </w:r>
          </w:p>
        </w:tc>
        <w:tc>
          <w:tcPr>
            <w:tcW w:w="5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535E96D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Stanje kredita i zajma 1.1.2025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048CE38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Otplate glavnice 01.01.-30.06.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41C0918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Primljeni krediti i  zajmovi u tekućoj godini</w:t>
            </w:r>
          </w:p>
        </w:tc>
        <w:tc>
          <w:tcPr>
            <w:tcW w:w="5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295B3E2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Stanje kredita i zajma za otplatu -glavnica na 30.06.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422E0F6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Datum primanja kredita i zajma</w:t>
            </w:r>
          </w:p>
        </w:tc>
        <w:tc>
          <w:tcPr>
            <w:tcW w:w="4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91CFA82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Datum dospijeća kredita i zajma</w:t>
            </w:r>
          </w:p>
        </w:tc>
      </w:tr>
      <w:tr w:rsidR="00036B40" w:rsidRPr="00036B40" w14:paraId="59B2C527" w14:textId="77777777" w:rsidTr="00036B40">
        <w:trPr>
          <w:gridAfter w:val="1"/>
          <w:wAfter w:w="60" w:type="pct"/>
          <w:trHeight w:val="435"/>
        </w:trPr>
        <w:tc>
          <w:tcPr>
            <w:tcW w:w="1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6007A5D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br.</w:t>
            </w:r>
          </w:p>
        </w:tc>
        <w:tc>
          <w:tcPr>
            <w:tcW w:w="7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319FA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85DA5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D43E7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2E144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8BA5B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207EF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70B41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795A1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4133C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36B40" w:rsidRPr="00036B40" w14:paraId="6594EF6B" w14:textId="77777777" w:rsidTr="00036B40">
        <w:trPr>
          <w:gridAfter w:val="1"/>
          <w:wAfter w:w="60" w:type="pct"/>
          <w:trHeight w:val="390"/>
        </w:trPr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A4259A3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58E58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Tuzemni kratkoročni krediti i zajmovi</w:t>
            </w:r>
          </w:p>
        </w:tc>
        <w:tc>
          <w:tcPr>
            <w:tcW w:w="4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E28E6D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7EB7DF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60E2C5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E863AD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44C1F5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D1B33C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D5FFD4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C44B98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36B40" w:rsidRPr="00036B40" w14:paraId="6BAE1E23" w14:textId="77777777" w:rsidTr="00036B40">
        <w:trPr>
          <w:gridAfter w:val="1"/>
          <w:wAfter w:w="60" w:type="pct"/>
          <w:trHeight w:val="285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1B69D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7573D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9A8D76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31BA97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4FCFFAB6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78D1F95F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2A58A8E0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26535A7D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6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hideMark/>
          </w:tcPr>
          <w:p w14:paraId="66C34154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36B40" w:rsidRPr="00036B40" w14:paraId="354B49C3" w14:textId="77777777" w:rsidTr="00036B40">
        <w:trPr>
          <w:gridAfter w:val="1"/>
          <w:wAfter w:w="60" w:type="pct"/>
          <w:trHeight w:val="465"/>
        </w:trPr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1C710C4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ADFFC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Tuzemni dugoročni krediti i zajmovi</w:t>
            </w:r>
          </w:p>
        </w:tc>
        <w:tc>
          <w:tcPr>
            <w:tcW w:w="44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CF838B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IKB UMAG D.D.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6196E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1.858.119,32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A51B2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1.192.293,16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D1778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92.905,98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A2F88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0,00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E658C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1.099.387,18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A9056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13.04.2021. korištenje zaključeno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B02369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30.04.2031.</w:t>
            </w:r>
          </w:p>
        </w:tc>
      </w:tr>
      <w:tr w:rsidR="00036B40" w:rsidRPr="00036B40" w14:paraId="6B447F21" w14:textId="77777777" w:rsidTr="00036B40">
        <w:trPr>
          <w:gridAfter w:val="1"/>
          <w:wAfter w:w="60" w:type="pct"/>
          <w:trHeight w:val="450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996C8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A4170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AD23CD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HRVATSKA BANKA ZA OBOVU I RAZVITAK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35F92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381.578,07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60D54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178.836,50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A0637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16.257,84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3663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359B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162.578,66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3349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14.12.2020. korištenje zaključeno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991EEE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30.06.2030.</w:t>
            </w:r>
          </w:p>
        </w:tc>
      </w:tr>
      <w:tr w:rsidR="00036B40" w:rsidRPr="00036B40" w14:paraId="7D05ED30" w14:textId="77777777" w:rsidTr="00036B40">
        <w:trPr>
          <w:trHeight w:val="420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DF9C4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3B9E2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2ED93D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AD3D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B9DA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BEFB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7469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8FBA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9328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4D5566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0B3E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36B40" w:rsidRPr="00036B40" w14:paraId="73ED367E" w14:textId="77777777" w:rsidTr="00036B40">
        <w:trPr>
          <w:trHeight w:val="420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935F5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7EB05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FF1B0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DRŽAVNI PRORAČUN</w:t>
            </w:r>
          </w:p>
        </w:tc>
        <w:tc>
          <w:tcPr>
            <w:tcW w:w="57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2B7C2BB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451.257,55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EB658F3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451.257,55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47F3406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EFBAA89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7CA3A3C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376.257,55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9024A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24.12.2020.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499956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31.12.2027.</w:t>
            </w:r>
          </w:p>
        </w:tc>
        <w:tc>
          <w:tcPr>
            <w:tcW w:w="60" w:type="pct"/>
            <w:vAlign w:val="center"/>
            <w:hideMark/>
          </w:tcPr>
          <w:p w14:paraId="268C6AE2" w14:textId="77777777" w:rsidR="00036B40" w:rsidRPr="00036B40" w:rsidRDefault="00036B40" w:rsidP="00036B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36B40" w:rsidRPr="00036B40" w14:paraId="0E70DDA3" w14:textId="77777777" w:rsidTr="00036B40">
        <w:trPr>
          <w:trHeight w:val="135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06A2B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5F121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03C0E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CC059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BF94F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849E1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71215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D8533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BB9A3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DD8054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F63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36B40" w:rsidRPr="00036B40" w14:paraId="58C26211" w14:textId="77777777" w:rsidTr="00036B40">
        <w:trPr>
          <w:trHeight w:val="420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3736F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02C2A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4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AFBA3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IKB UMAG D.D.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D244E6B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540.000,00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4E12D2D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D8EC3B5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8F6BE9D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526.765,41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CFB47ED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F034675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02.01.2025. -potpisan ugovor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B2DDFB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27FABA1B" w14:textId="77777777" w:rsidR="00036B40" w:rsidRPr="00036B40" w:rsidRDefault="00036B40" w:rsidP="00036B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36B40" w:rsidRPr="00036B40" w14:paraId="77D3AFF8" w14:textId="77777777" w:rsidTr="00036B40">
        <w:trPr>
          <w:trHeight w:val="90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91239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CEBB4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4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B0772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97CF4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B5CA1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D6AF9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DAE2C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F8E0D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947CF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C4CE27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950B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36B40" w:rsidRPr="00036B40" w14:paraId="753A6DF2" w14:textId="77777777" w:rsidTr="00036B40">
        <w:trPr>
          <w:trHeight w:val="405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2A95E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840C1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92281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IKB UMAG D.D.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C0D620A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700.000,00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876F5CC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6C0569E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BC7DE7D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700.000,00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DAF3B40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680D7EC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02.01.2025. - potpisan ugovor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E85221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76A363D9" w14:textId="77777777" w:rsidR="00036B40" w:rsidRPr="00036B40" w:rsidRDefault="00036B40" w:rsidP="00036B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36B40" w:rsidRPr="00036B40" w14:paraId="3708B63D" w14:textId="77777777" w:rsidTr="00036B40">
        <w:trPr>
          <w:trHeight w:val="90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8CF54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6B171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2136A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FC1C4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96A92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A523C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1908E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35960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87DC9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9E4D8E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09A5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36B40" w:rsidRPr="00036B40" w14:paraId="7CED9435" w14:textId="77777777" w:rsidTr="00036B40">
        <w:trPr>
          <w:trHeight w:val="330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41DF2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DBA50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214A07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B21ECDF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3.930.954,94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F890A72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1.822.387,21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7626C64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184.163,82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5E4FBEA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1.226.765,41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CA113B4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1.638.223,39</w:t>
            </w:r>
          </w:p>
        </w:tc>
        <w:tc>
          <w:tcPr>
            <w:tcW w:w="92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A7DB61C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03C02239" w14:textId="77777777" w:rsidR="00036B40" w:rsidRPr="00036B40" w:rsidRDefault="00036B40" w:rsidP="00036B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36B40" w:rsidRPr="00036B40" w14:paraId="4350E35A" w14:textId="77777777" w:rsidTr="00036B40">
        <w:trPr>
          <w:trHeight w:val="315"/>
        </w:trPr>
        <w:tc>
          <w:tcPr>
            <w:tcW w:w="135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15BBB9A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 (1+2)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738D0A5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3.930.954,94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A931A4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1.822.387,21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AE24967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184.163,82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626D2AD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1.226.765,41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A6D2404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1.638.223,39</w:t>
            </w:r>
          </w:p>
        </w:tc>
        <w:tc>
          <w:tcPr>
            <w:tcW w:w="926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BA03E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010F4EDB" w14:textId="77777777" w:rsidR="00036B40" w:rsidRPr="00036B40" w:rsidRDefault="00036B40" w:rsidP="00036B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36B40" w:rsidRPr="00036B40" w14:paraId="061892D9" w14:textId="77777777" w:rsidTr="00036B40">
        <w:trPr>
          <w:trHeight w:val="315"/>
        </w:trPr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12ECB97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96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52144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Inozemni kratkoročni krediti i zajmovi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A1D7F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A6B47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2249FA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7CC4BA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93E34C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839846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75A214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D79B47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416CCD9B" w14:textId="77777777" w:rsidR="00036B40" w:rsidRPr="00036B40" w:rsidRDefault="00036B40" w:rsidP="00036B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36B40" w:rsidRPr="00036B40" w14:paraId="1D3EB5C1" w14:textId="77777777" w:rsidTr="00036B40">
        <w:trPr>
          <w:trHeight w:val="315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632A5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6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1DD67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77CD4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ACA4A3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0C34CFF8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611B0CE5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65CAA90C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2AC414DE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F614484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118E5AD1" w14:textId="77777777" w:rsidR="00036B40" w:rsidRPr="00036B40" w:rsidRDefault="00036B40" w:rsidP="00036B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36B40" w:rsidRPr="00036B40" w14:paraId="3CFDBF93" w14:textId="77777777" w:rsidTr="00036B40">
        <w:trPr>
          <w:trHeight w:val="315"/>
        </w:trPr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9CF7EF0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96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57E26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Inozemni dugoročni krediti i zajmovi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56427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FF8D1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59632A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3DF1D7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7385B1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DCC72B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D19DBB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9CD1FF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3130ECEB" w14:textId="77777777" w:rsidR="00036B40" w:rsidRPr="00036B40" w:rsidRDefault="00036B40" w:rsidP="00036B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36B40" w:rsidRPr="00036B40" w14:paraId="1341046B" w14:textId="77777777" w:rsidTr="00036B40">
        <w:trPr>
          <w:trHeight w:val="315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B39D3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6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6422C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568D4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835480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5D4D70EA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7EF1A69B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17919434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46EF4729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6" w:type="pct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489D98B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176B87AF" w14:textId="77777777" w:rsidR="00036B40" w:rsidRPr="00036B40" w:rsidRDefault="00036B40" w:rsidP="00036B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36B40" w:rsidRPr="00036B40" w14:paraId="08D05BCB" w14:textId="77777777" w:rsidTr="00036B40">
        <w:trPr>
          <w:trHeight w:val="315"/>
        </w:trPr>
        <w:tc>
          <w:tcPr>
            <w:tcW w:w="135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053270E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 (3+4)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10E280A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2722ED50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01F6DC33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766A4499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pct25" w:color="C0C0C0" w:fill="F1F1F1"/>
            <w:noWrap/>
            <w:vAlign w:val="center"/>
            <w:hideMark/>
          </w:tcPr>
          <w:p w14:paraId="65D6AB00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6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6B14DC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20C3168" w14:textId="77777777" w:rsidR="00036B40" w:rsidRPr="00036B40" w:rsidRDefault="00036B40" w:rsidP="00036B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36B40" w:rsidRPr="00036B40" w14:paraId="64AF5352" w14:textId="77777777" w:rsidTr="00036B40">
        <w:trPr>
          <w:trHeight w:val="315"/>
        </w:trPr>
        <w:tc>
          <w:tcPr>
            <w:tcW w:w="135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C5E3BA2" w14:textId="77777777" w:rsidR="00036B40" w:rsidRPr="00036B40" w:rsidRDefault="00036B40" w:rsidP="00036B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 (1+2+3+4)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6229B3C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3.930.954,94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8A9F70E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1.822.387,21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B77BF03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184.163,82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BE7915C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1.226.765,41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DC043E5" w14:textId="77777777" w:rsidR="00036B40" w:rsidRPr="00036B40" w:rsidRDefault="00036B40" w:rsidP="00036B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6B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1.638.223,39</w:t>
            </w:r>
          </w:p>
        </w:tc>
        <w:tc>
          <w:tcPr>
            <w:tcW w:w="926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9A15B" w14:textId="77777777" w:rsidR="00036B40" w:rsidRPr="00036B40" w:rsidRDefault="00036B40" w:rsidP="00036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1AAFC899" w14:textId="77777777" w:rsidR="00036B40" w:rsidRPr="00036B40" w:rsidRDefault="00036B40" w:rsidP="00036B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8E864BF" w14:textId="77777777" w:rsidR="000B6FD2" w:rsidRPr="00652601" w:rsidRDefault="000B6FD2" w:rsidP="000B6FD2">
      <w:pPr>
        <w:jc w:val="both"/>
        <w:rPr>
          <w:rFonts w:ascii="Arial" w:hAnsi="Arial" w:cs="Arial"/>
          <w:sz w:val="18"/>
          <w:szCs w:val="18"/>
        </w:rPr>
      </w:pPr>
    </w:p>
    <w:p w14:paraId="466DCBBA" w14:textId="77777777" w:rsidR="000B6FD2" w:rsidRDefault="000B6FD2" w:rsidP="000B6FD2">
      <w:pPr>
        <w:jc w:val="both"/>
        <w:rPr>
          <w:rFonts w:ascii="Arial" w:hAnsi="Arial" w:cs="Arial"/>
          <w:sz w:val="18"/>
          <w:szCs w:val="18"/>
        </w:rPr>
      </w:pPr>
    </w:p>
    <w:p w14:paraId="399674CD" w14:textId="77777777" w:rsidR="00C34A94" w:rsidRDefault="00C34A94" w:rsidP="000B6FD2">
      <w:pPr>
        <w:jc w:val="both"/>
        <w:rPr>
          <w:rFonts w:ascii="Arial" w:hAnsi="Arial" w:cs="Arial"/>
          <w:sz w:val="18"/>
          <w:szCs w:val="18"/>
        </w:rPr>
      </w:pPr>
    </w:p>
    <w:p w14:paraId="4794B5C9" w14:textId="77777777" w:rsidR="00C34A94" w:rsidRPr="00652601" w:rsidRDefault="00C34A94" w:rsidP="000B6FD2">
      <w:pPr>
        <w:jc w:val="both"/>
        <w:rPr>
          <w:rFonts w:ascii="Arial" w:hAnsi="Arial" w:cs="Arial"/>
          <w:sz w:val="18"/>
          <w:szCs w:val="18"/>
        </w:rPr>
      </w:pPr>
    </w:p>
    <w:p w14:paraId="7D2D7E53" w14:textId="77777777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52601">
        <w:rPr>
          <w:rFonts w:ascii="Arial" w:hAnsi="Arial" w:cs="Arial"/>
          <w:b/>
          <w:bCs/>
          <w:sz w:val="18"/>
          <w:szCs w:val="18"/>
        </w:rPr>
        <w:t xml:space="preserve">5. IZVJEŠTAJ O KORIŠTENJU PRORAČUNSKE ZALIHE </w:t>
      </w:r>
    </w:p>
    <w:p w14:paraId="55543B99" w14:textId="2B26E02D" w:rsidR="000B6FD2" w:rsidRPr="00652601" w:rsidRDefault="000B6FD2" w:rsidP="000B6FD2">
      <w:pPr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Proračunska zaliha planirana je kao rashodovna pozicija – R045 Pričuva gradonačelnika u iznosu od 11.945,00 € a na dan 30.06.202</w:t>
      </w:r>
      <w:r w:rsidR="0042374F">
        <w:rPr>
          <w:rFonts w:ascii="Arial" w:hAnsi="Arial" w:cs="Arial"/>
          <w:sz w:val="18"/>
          <w:szCs w:val="18"/>
        </w:rPr>
        <w:t>5</w:t>
      </w:r>
      <w:r w:rsidRPr="00652601">
        <w:rPr>
          <w:rFonts w:ascii="Arial" w:hAnsi="Arial" w:cs="Arial"/>
          <w:sz w:val="18"/>
          <w:szCs w:val="18"/>
        </w:rPr>
        <w:t xml:space="preserve">. godine </w:t>
      </w:r>
      <w:r w:rsidR="0042374F">
        <w:rPr>
          <w:rFonts w:ascii="Arial" w:hAnsi="Arial" w:cs="Arial"/>
          <w:sz w:val="18"/>
          <w:szCs w:val="18"/>
        </w:rPr>
        <w:t xml:space="preserve">sredstva  nisu utrošena. </w:t>
      </w:r>
    </w:p>
    <w:p w14:paraId="2FCB4A48" w14:textId="77777777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4ED74BA" w14:textId="77777777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52601">
        <w:rPr>
          <w:rFonts w:ascii="Arial" w:hAnsi="Arial" w:cs="Arial"/>
          <w:b/>
          <w:bCs/>
          <w:sz w:val="18"/>
          <w:szCs w:val="18"/>
        </w:rPr>
        <w:t xml:space="preserve">6. IZVJEŠTAJ O DANIM JAMSTVIMA I IZDACIMA PO JAMSTVIMA </w:t>
      </w:r>
    </w:p>
    <w:p w14:paraId="44A3C71E" w14:textId="51F4CF77" w:rsidR="000B6FD2" w:rsidRPr="00652601" w:rsidRDefault="000B6FD2" w:rsidP="000B6FD2">
      <w:pPr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Grad Novigrad – Cittanova u razdoblju 01.01.202</w:t>
      </w:r>
      <w:r w:rsidR="0042374F">
        <w:rPr>
          <w:rFonts w:ascii="Arial" w:hAnsi="Arial" w:cs="Arial"/>
          <w:sz w:val="18"/>
          <w:szCs w:val="18"/>
        </w:rPr>
        <w:t>5</w:t>
      </w:r>
      <w:r w:rsidRPr="00652601">
        <w:rPr>
          <w:rFonts w:ascii="Arial" w:hAnsi="Arial" w:cs="Arial"/>
          <w:sz w:val="18"/>
          <w:szCs w:val="18"/>
        </w:rPr>
        <w:t>.-30.06.202</w:t>
      </w:r>
      <w:r w:rsidR="0042374F">
        <w:rPr>
          <w:rFonts w:ascii="Arial" w:hAnsi="Arial" w:cs="Arial"/>
          <w:sz w:val="18"/>
          <w:szCs w:val="18"/>
        </w:rPr>
        <w:t>5</w:t>
      </w:r>
      <w:r w:rsidRPr="00652601">
        <w:rPr>
          <w:rFonts w:ascii="Arial" w:hAnsi="Arial" w:cs="Arial"/>
          <w:sz w:val="18"/>
          <w:szCs w:val="18"/>
        </w:rPr>
        <w:t>. godine nije imao danih jamstava niti izdataka po njima</w:t>
      </w:r>
      <w:r w:rsidR="0042374F">
        <w:rPr>
          <w:rFonts w:ascii="Arial" w:hAnsi="Arial" w:cs="Arial"/>
          <w:sz w:val="18"/>
          <w:szCs w:val="18"/>
        </w:rPr>
        <w:t>.</w:t>
      </w:r>
      <w:r w:rsidRPr="00652601">
        <w:rPr>
          <w:rFonts w:ascii="Arial" w:hAnsi="Arial" w:cs="Arial"/>
          <w:sz w:val="18"/>
          <w:szCs w:val="18"/>
        </w:rPr>
        <w:t xml:space="preserve"> </w:t>
      </w:r>
    </w:p>
    <w:p w14:paraId="5A1AAD4A" w14:textId="77777777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C76DAE1" w14:textId="77777777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52601">
        <w:rPr>
          <w:rFonts w:ascii="Arial" w:hAnsi="Arial" w:cs="Arial"/>
          <w:b/>
          <w:bCs/>
          <w:sz w:val="18"/>
          <w:szCs w:val="18"/>
        </w:rPr>
        <w:t xml:space="preserve">7. OBRAZLOŽENJE OSTVARENJA PRIHODA I PRIMITAKA, RASHODA I IZDATAKA </w:t>
      </w:r>
    </w:p>
    <w:p w14:paraId="06B7D244" w14:textId="27D3BEF2" w:rsidR="000B6FD2" w:rsidRPr="00652601" w:rsidRDefault="000B6FD2" w:rsidP="000B6FD2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 xml:space="preserve">U promatranom  razdoblju u Proračunu Grada Novigrada - Cittanova ostvareni su prihodi u ukupnom iznosu od </w:t>
      </w:r>
      <w:r w:rsidR="00B138CA">
        <w:rPr>
          <w:rFonts w:ascii="Arial" w:hAnsi="Arial" w:cs="Arial"/>
          <w:sz w:val="18"/>
          <w:szCs w:val="18"/>
        </w:rPr>
        <w:t>5.805.561,27</w:t>
      </w:r>
      <w:r w:rsidRPr="00652601">
        <w:rPr>
          <w:rFonts w:ascii="Arial" w:hAnsi="Arial" w:cs="Arial"/>
          <w:sz w:val="18"/>
          <w:szCs w:val="18"/>
        </w:rPr>
        <w:t xml:space="preserve"> € što </w:t>
      </w:r>
      <w:r w:rsidR="00B138CA">
        <w:rPr>
          <w:rFonts w:ascii="Arial" w:hAnsi="Arial" w:cs="Arial"/>
          <w:sz w:val="18"/>
          <w:szCs w:val="18"/>
        </w:rPr>
        <w:t>predstavlja</w:t>
      </w:r>
      <w:r w:rsidRPr="00652601">
        <w:rPr>
          <w:rFonts w:ascii="Arial" w:hAnsi="Arial" w:cs="Arial"/>
          <w:sz w:val="18"/>
          <w:szCs w:val="18"/>
        </w:rPr>
        <w:t xml:space="preserve"> </w:t>
      </w:r>
      <w:r w:rsidR="00B138CA">
        <w:rPr>
          <w:rFonts w:ascii="Arial" w:hAnsi="Arial" w:cs="Arial"/>
          <w:sz w:val="18"/>
          <w:szCs w:val="18"/>
        </w:rPr>
        <w:t xml:space="preserve">52,95 </w:t>
      </w:r>
      <w:r w:rsidRPr="00652601">
        <w:rPr>
          <w:rFonts w:ascii="Arial" w:hAnsi="Arial" w:cs="Arial"/>
          <w:sz w:val="18"/>
          <w:szCs w:val="18"/>
        </w:rPr>
        <w:t xml:space="preserve">% </w:t>
      </w:r>
      <w:r w:rsidR="00B138CA">
        <w:rPr>
          <w:rFonts w:ascii="Arial" w:hAnsi="Arial" w:cs="Arial"/>
          <w:sz w:val="18"/>
          <w:szCs w:val="18"/>
        </w:rPr>
        <w:t xml:space="preserve">realiziranih prihoda </w:t>
      </w:r>
      <w:r w:rsidRPr="00652601">
        <w:rPr>
          <w:rFonts w:ascii="Arial" w:hAnsi="Arial" w:cs="Arial"/>
          <w:sz w:val="18"/>
          <w:szCs w:val="18"/>
        </w:rPr>
        <w:t xml:space="preserve">od </w:t>
      </w:r>
      <w:r w:rsidR="00B138CA">
        <w:rPr>
          <w:rFonts w:ascii="Arial" w:hAnsi="Arial" w:cs="Arial"/>
          <w:sz w:val="18"/>
          <w:szCs w:val="18"/>
        </w:rPr>
        <w:t>10.964.363,00</w:t>
      </w:r>
      <w:r w:rsidRPr="00652601">
        <w:rPr>
          <w:rFonts w:ascii="Arial" w:hAnsi="Arial" w:cs="Arial"/>
          <w:sz w:val="18"/>
          <w:szCs w:val="18"/>
        </w:rPr>
        <w:t xml:space="preserve"> € planiranih za 202</w:t>
      </w:r>
      <w:r w:rsidR="00B138CA">
        <w:rPr>
          <w:rFonts w:ascii="Arial" w:hAnsi="Arial" w:cs="Arial"/>
          <w:sz w:val="18"/>
          <w:szCs w:val="18"/>
        </w:rPr>
        <w:t>5</w:t>
      </w:r>
      <w:r w:rsidRPr="00652601">
        <w:rPr>
          <w:rFonts w:ascii="Arial" w:hAnsi="Arial" w:cs="Arial"/>
          <w:sz w:val="18"/>
          <w:szCs w:val="18"/>
        </w:rPr>
        <w:t>. godinu. U usporedbi sa 202</w:t>
      </w:r>
      <w:r w:rsidR="00B138CA">
        <w:rPr>
          <w:rFonts w:ascii="Arial" w:hAnsi="Arial" w:cs="Arial"/>
          <w:sz w:val="18"/>
          <w:szCs w:val="18"/>
        </w:rPr>
        <w:t>4</w:t>
      </w:r>
      <w:r w:rsidRPr="00652601">
        <w:rPr>
          <w:rFonts w:ascii="Arial" w:hAnsi="Arial" w:cs="Arial"/>
          <w:sz w:val="18"/>
          <w:szCs w:val="18"/>
        </w:rPr>
        <w:t xml:space="preserve">. godinom kada je realizirano </w:t>
      </w:r>
      <w:r w:rsidR="00B138CA">
        <w:rPr>
          <w:rFonts w:ascii="Arial" w:hAnsi="Arial" w:cs="Arial"/>
          <w:sz w:val="18"/>
          <w:szCs w:val="18"/>
        </w:rPr>
        <w:t>5.317.323,45</w:t>
      </w:r>
      <w:r w:rsidRPr="00652601">
        <w:rPr>
          <w:rFonts w:ascii="Arial" w:hAnsi="Arial" w:cs="Arial"/>
          <w:sz w:val="18"/>
          <w:szCs w:val="18"/>
        </w:rPr>
        <w:t xml:space="preserve"> € ostvarena je veća realizacija za </w:t>
      </w:r>
      <w:r w:rsidR="00B138CA">
        <w:rPr>
          <w:rFonts w:ascii="Arial" w:hAnsi="Arial" w:cs="Arial"/>
          <w:sz w:val="18"/>
          <w:szCs w:val="18"/>
        </w:rPr>
        <w:t>9,18</w:t>
      </w:r>
      <w:r w:rsidRPr="00652601">
        <w:rPr>
          <w:rFonts w:ascii="Arial" w:hAnsi="Arial" w:cs="Arial"/>
          <w:sz w:val="18"/>
          <w:szCs w:val="18"/>
        </w:rPr>
        <w:t xml:space="preserve"> % . </w:t>
      </w:r>
    </w:p>
    <w:p w14:paraId="550A3D17" w14:textId="113A3E8F" w:rsidR="000B6FD2" w:rsidRPr="00652601" w:rsidRDefault="000B6FD2" w:rsidP="000B6FD2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 xml:space="preserve">Rashodi su  </w:t>
      </w:r>
      <w:r w:rsidR="00150ADE">
        <w:rPr>
          <w:rFonts w:ascii="Arial" w:hAnsi="Arial" w:cs="Arial"/>
          <w:sz w:val="18"/>
          <w:szCs w:val="18"/>
        </w:rPr>
        <w:t xml:space="preserve">u promatranom razdoblju </w:t>
      </w:r>
      <w:r w:rsidRPr="00652601">
        <w:rPr>
          <w:rFonts w:ascii="Arial" w:hAnsi="Arial" w:cs="Arial"/>
          <w:sz w:val="18"/>
          <w:szCs w:val="18"/>
        </w:rPr>
        <w:t xml:space="preserve">realizirani u iznosu </w:t>
      </w:r>
      <w:r w:rsidR="00150ADE">
        <w:rPr>
          <w:rFonts w:ascii="Arial" w:hAnsi="Arial" w:cs="Arial"/>
          <w:sz w:val="18"/>
          <w:szCs w:val="18"/>
        </w:rPr>
        <w:t>6.714.702,68</w:t>
      </w:r>
      <w:r w:rsidRPr="00652601">
        <w:rPr>
          <w:rFonts w:ascii="Arial" w:hAnsi="Arial" w:cs="Arial"/>
          <w:sz w:val="18"/>
          <w:szCs w:val="18"/>
        </w:rPr>
        <w:t xml:space="preserve"> € što</w:t>
      </w:r>
      <w:r w:rsidR="00150ADE">
        <w:rPr>
          <w:rFonts w:ascii="Arial" w:hAnsi="Arial" w:cs="Arial"/>
          <w:sz w:val="18"/>
          <w:szCs w:val="18"/>
        </w:rPr>
        <w:t xml:space="preserve"> predstavlja 53,05</w:t>
      </w:r>
      <w:r w:rsidRPr="00652601">
        <w:rPr>
          <w:rFonts w:ascii="Arial" w:hAnsi="Arial" w:cs="Arial"/>
          <w:sz w:val="18"/>
          <w:szCs w:val="18"/>
        </w:rPr>
        <w:t xml:space="preserve"> %</w:t>
      </w:r>
      <w:r w:rsidR="00150ADE">
        <w:rPr>
          <w:rFonts w:ascii="Arial" w:hAnsi="Arial" w:cs="Arial"/>
          <w:sz w:val="18"/>
          <w:szCs w:val="18"/>
        </w:rPr>
        <w:t xml:space="preserve"> realiziranih rashoda od 12.658.397,00</w:t>
      </w:r>
      <w:r w:rsidRPr="00652601">
        <w:rPr>
          <w:rFonts w:ascii="Arial" w:hAnsi="Arial" w:cs="Arial"/>
          <w:sz w:val="18"/>
          <w:szCs w:val="18"/>
        </w:rPr>
        <w:t xml:space="preserve"> € koliko je planirano rashoda za 202</w:t>
      </w:r>
      <w:r w:rsidR="00150ADE">
        <w:rPr>
          <w:rFonts w:ascii="Arial" w:hAnsi="Arial" w:cs="Arial"/>
          <w:sz w:val="18"/>
          <w:szCs w:val="18"/>
        </w:rPr>
        <w:t>5</w:t>
      </w:r>
      <w:r w:rsidRPr="00652601">
        <w:rPr>
          <w:rFonts w:ascii="Arial" w:hAnsi="Arial" w:cs="Arial"/>
          <w:sz w:val="18"/>
          <w:szCs w:val="18"/>
        </w:rPr>
        <w:t>. godinu. U usporedbi sa 202</w:t>
      </w:r>
      <w:r w:rsidR="00150ADE">
        <w:rPr>
          <w:rFonts w:ascii="Arial" w:hAnsi="Arial" w:cs="Arial"/>
          <w:sz w:val="18"/>
          <w:szCs w:val="18"/>
        </w:rPr>
        <w:t>4</w:t>
      </w:r>
      <w:r w:rsidRPr="00652601">
        <w:rPr>
          <w:rFonts w:ascii="Arial" w:hAnsi="Arial" w:cs="Arial"/>
          <w:sz w:val="18"/>
          <w:szCs w:val="18"/>
        </w:rPr>
        <w:t xml:space="preserve">. godinom kada je realizirano </w:t>
      </w:r>
      <w:r w:rsidR="00150ADE">
        <w:rPr>
          <w:rFonts w:ascii="Arial" w:hAnsi="Arial" w:cs="Arial"/>
          <w:sz w:val="18"/>
          <w:szCs w:val="18"/>
        </w:rPr>
        <w:t>5.075.462,41 €</w:t>
      </w:r>
      <w:r w:rsidRPr="00652601">
        <w:rPr>
          <w:rFonts w:ascii="Arial" w:hAnsi="Arial" w:cs="Arial"/>
          <w:sz w:val="18"/>
          <w:szCs w:val="18"/>
        </w:rPr>
        <w:t xml:space="preserve">, </w:t>
      </w:r>
      <w:r w:rsidR="00150ADE">
        <w:rPr>
          <w:rFonts w:ascii="Arial" w:hAnsi="Arial" w:cs="Arial"/>
          <w:sz w:val="18"/>
          <w:szCs w:val="18"/>
        </w:rPr>
        <w:t>realizirano</w:t>
      </w:r>
      <w:r w:rsidRPr="00652601">
        <w:rPr>
          <w:rFonts w:ascii="Arial" w:hAnsi="Arial" w:cs="Arial"/>
          <w:sz w:val="18"/>
          <w:szCs w:val="18"/>
        </w:rPr>
        <w:t xml:space="preserve"> je više </w:t>
      </w:r>
      <w:r w:rsidR="00150ADE">
        <w:rPr>
          <w:rFonts w:ascii="Arial" w:hAnsi="Arial" w:cs="Arial"/>
          <w:sz w:val="18"/>
          <w:szCs w:val="18"/>
        </w:rPr>
        <w:t>rashod</w:t>
      </w:r>
      <w:r w:rsidRPr="00652601">
        <w:rPr>
          <w:rFonts w:ascii="Arial" w:hAnsi="Arial" w:cs="Arial"/>
          <w:sz w:val="18"/>
          <w:szCs w:val="18"/>
        </w:rPr>
        <w:t>a</w:t>
      </w:r>
      <w:r w:rsidR="00150ADE">
        <w:rPr>
          <w:rFonts w:ascii="Arial" w:hAnsi="Arial" w:cs="Arial"/>
          <w:sz w:val="18"/>
          <w:szCs w:val="18"/>
        </w:rPr>
        <w:t xml:space="preserve"> za 32,30 </w:t>
      </w:r>
      <w:r w:rsidRPr="00652601">
        <w:rPr>
          <w:rFonts w:ascii="Arial" w:hAnsi="Arial" w:cs="Arial"/>
          <w:sz w:val="18"/>
          <w:szCs w:val="18"/>
        </w:rPr>
        <w:t>%.</w:t>
      </w:r>
    </w:p>
    <w:p w14:paraId="04D672A7" w14:textId="70BF959C" w:rsidR="000B6FD2" w:rsidRPr="00652601" w:rsidRDefault="000B6FD2" w:rsidP="000B6FD2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Izdaci za financijsku imovinu i otplatu zajmova iznose 6.572,62 € što se odnosi na Županijski centar za gospodarenje otpadom „</w:t>
      </w:r>
      <w:r w:rsidRPr="00652601">
        <w:rPr>
          <w:rFonts w:ascii="Arial" w:hAnsi="Arial" w:cs="Arial"/>
          <w:bCs/>
          <w:sz w:val="18"/>
          <w:szCs w:val="18"/>
        </w:rPr>
        <w:t>Kaštijun</w:t>
      </w:r>
      <w:r w:rsidRPr="00652601">
        <w:rPr>
          <w:rFonts w:ascii="Arial" w:hAnsi="Arial" w:cs="Arial"/>
          <w:b/>
          <w:bCs/>
          <w:sz w:val="18"/>
          <w:szCs w:val="18"/>
        </w:rPr>
        <w:t xml:space="preserve">“ </w:t>
      </w:r>
      <w:r w:rsidRPr="00652601">
        <w:rPr>
          <w:rFonts w:ascii="Arial" w:hAnsi="Arial" w:cs="Arial"/>
          <w:sz w:val="18"/>
          <w:szCs w:val="18"/>
        </w:rPr>
        <w:t xml:space="preserve">, 16.257,84 € otplata glavnica kredit HBOR i </w:t>
      </w:r>
      <w:r w:rsidR="008075B9">
        <w:rPr>
          <w:rFonts w:ascii="Arial" w:hAnsi="Arial" w:cs="Arial"/>
          <w:sz w:val="18"/>
          <w:szCs w:val="18"/>
        </w:rPr>
        <w:t>92.905,98</w:t>
      </w:r>
      <w:r w:rsidRPr="00652601">
        <w:rPr>
          <w:rFonts w:ascii="Arial" w:hAnsi="Arial" w:cs="Arial"/>
          <w:sz w:val="18"/>
          <w:szCs w:val="18"/>
        </w:rPr>
        <w:t xml:space="preserve"> € otplata glavnice kredit IKB</w:t>
      </w:r>
      <w:r w:rsidR="00464FE3">
        <w:rPr>
          <w:rFonts w:ascii="Arial" w:hAnsi="Arial" w:cs="Arial"/>
          <w:sz w:val="18"/>
          <w:szCs w:val="18"/>
        </w:rPr>
        <w:t xml:space="preserve"> i 75.000,00€ beskamatnog zajma Državnom proračunu. </w:t>
      </w:r>
    </w:p>
    <w:p w14:paraId="31F9153C" w14:textId="21BFECEC" w:rsidR="000B6FD2" w:rsidRDefault="000B6FD2" w:rsidP="00FE3A4E">
      <w:pPr>
        <w:spacing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 w:rsidRPr="00652601">
        <w:rPr>
          <w:rFonts w:ascii="Arial" w:hAnsi="Arial" w:cs="Arial"/>
          <w:b/>
          <w:sz w:val="18"/>
          <w:szCs w:val="18"/>
        </w:rPr>
        <w:t>Iz iskazanih podataka  vidljivo je da je u Polugodišnjem obračunu Proračuna Grada Novigrada - Cittanova za 202</w:t>
      </w:r>
      <w:r w:rsidR="008075B9">
        <w:rPr>
          <w:rFonts w:ascii="Arial" w:hAnsi="Arial" w:cs="Arial"/>
          <w:b/>
          <w:sz w:val="18"/>
          <w:szCs w:val="18"/>
        </w:rPr>
        <w:t>5</w:t>
      </w:r>
      <w:r w:rsidRPr="00652601">
        <w:rPr>
          <w:rFonts w:ascii="Arial" w:hAnsi="Arial" w:cs="Arial"/>
          <w:b/>
          <w:sz w:val="18"/>
          <w:szCs w:val="18"/>
        </w:rPr>
        <w:t xml:space="preserve">. godinu iskazan </w:t>
      </w:r>
      <w:r w:rsidR="008075B9">
        <w:rPr>
          <w:rFonts w:ascii="Arial" w:hAnsi="Arial" w:cs="Arial"/>
          <w:b/>
          <w:sz w:val="18"/>
          <w:szCs w:val="18"/>
        </w:rPr>
        <w:t>manjak</w:t>
      </w:r>
      <w:r w:rsidRPr="00652601">
        <w:rPr>
          <w:rFonts w:ascii="Arial" w:hAnsi="Arial" w:cs="Arial"/>
          <w:b/>
          <w:sz w:val="18"/>
          <w:szCs w:val="18"/>
        </w:rPr>
        <w:t xml:space="preserve"> prihoda i primitaka u visini od </w:t>
      </w:r>
      <w:r w:rsidR="00411FF6">
        <w:rPr>
          <w:rFonts w:ascii="Arial" w:hAnsi="Arial" w:cs="Arial"/>
          <w:b/>
          <w:sz w:val="18"/>
          <w:szCs w:val="18"/>
        </w:rPr>
        <w:t>569.044,23</w:t>
      </w:r>
      <w:r w:rsidRPr="00652601">
        <w:rPr>
          <w:rFonts w:ascii="Arial" w:hAnsi="Arial" w:cs="Arial"/>
          <w:b/>
          <w:sz w:val="18"/>
          <w:szCs w:val="18"/>
        </w:rPr>
        <w:t xml:space="preserve"> €.  Preneseni </w:t>
      </w:r>
      <w:r w:rsidR="00411FF6">
        <w:rPr>
          <w:rFonts w:ascii="Arial" w:hAnsi="Arial" w:cs="Arial"/>
          <w:b/>
          <w:sz w:val="18"/>
          <w:szCs w:val="18"/>
        </w:rPr>
        <w:t>manjak</w:t>
      </w:r>
      <w:r w:rsidRPr="00652601">
        <w:rPr>
          <w:rFonts w:ascii="Arial" w:hAnsi="Arial" w:cs="Arial"/>
          <w:b/>
          <w:sz w:val="18"/>
          <w:szCs w:val="18"/>
        </w:rPr>
        <w:t xml:space="preserve"> prihoda i primitaka iz pretho</w:t>
      </w:r>
      <w:r w:rsidR="00411FF6">
        <w:rPr>
          <w:rFonts w:ascii="Arial" w:hAnsi="Arial" w:cs="Arial"/>
          <w:b/>
          <w:sz w:val="18"/>
          <w:szCs w:val="18"/>
        </w:rPr>
        <w:t>dnog obračunskog razdoblja</w:t>
      </w:r>
      <w:r w:rsidR="00C62EA8">
        <w:rPr>
          <w:rFonts w:ascii="Arial" w:hAnsi="Arial" w:cs="Arial"/>
          <w:b/>
          <w:sz w:val="18"/>
          <w:szCs w:val="18"/>
        </w:rPr>
        <w:t xml:space="preserve"> (siječanj-ožujak)</w:t>
      </w:r>
      <w:r w:rsidRPr="00652601">
        <w:rPr>
          <w:rFonts w:ascii="Arial" w:hAnsi="Arial" w:cs="Arial"/>
          <w:b/>
          <w:sz w:val="18"/>
          <w:szCs w:val="18"/>
        </w:rPr>
        <w:t xml:space="preserve"> u iznosu od </w:t>
      </w:r>
      <w:r w:rsidR="00411FF6">
        <w:rPr>
          <w:rFonts w:ascii="Arial" w:hAnsi="Arial" w:cs="Arial"/>
          <w:b/>
          <w:sz w:val="18"/>
          <w:szCs w:val="18"/>
        </w:rPr>
        <w:t>695.931,79</w:t>
      </w:r>
      <w:r w:rsidRPr="00652601">
        <w:rPr>
          <w:rFonts w:ascii="Arial" w:hAnsi="Arial" w:cs="Arial"/>
          <w:b/>
          <w:sz w:val="18"/>
          <w:szCs w:val="18"/>
        </w:rPr>
        <w:t xml:space="preserve"> € povećan za</w:t>
      </w:r>
      <w:r w:rsidR="00C62EA8">
        <w:rPr>
          <w:rFonts w:ascii="Arial" w:hAnsi="Arial" w:cs="Arial"/>
          <w:b/>
          <w:sz w:val="18"/>
          <w:szCs w:val="18"/>
        </w:rPr>
        <w:t xml:space="preserve"> razliku prihoda i primitaka te rashoda i izdataka</w:t>
      </w:r>
      <w:r w:rsidR="00FE3A4E">
        <w:rPr>
          <w:rFonts w:ascii="Arial" w:hAnsi="Arial" w:cs="Arial"/>
          <w:b/>
          <w:sz w:val="18"/>
          <w:szCs w:val="18"/>
        </w:rPr>
        <w:t xml:space="preserve">, čini </w:t>
      </w:r>
      <w:r w:rsidR="00411FF6">
        <w:rPr>
          <w:rFonts w:ascii="Arial" w:hAnsi="Arial" w:cs="Arial"/>
          <w:b/>
          <w:sz w:val="18"/>
          <w:szCs w:val="18"/>
        </w:rPr>
        <w:t>manjak</w:t>
      </w:r>
      <w:r w:rsidRPr="00652601">
        <w:rPr>
          <w:rFonts w:ascii="Arial" w:hAnsi="Arial" w:cs="Arial"/>
          <w:b/>
          <w:sz w:val="18"/>
          <w:szCs w:val="18"/>
        </w:rPr>
        <w:t xml:space="preserve"> prihoda I primitaka</w:t>
      </w:r>
      <w:r w:rsidR="00FE3A4E">
        <w:rPr>
          <w:rFonts w:ascii="Arial" w:hAnsi="Arial" w:cs="Arial"/>
          <w:b/>
          <w:sz w:val="18"/>
          <w:szCs w:val="18"/>
        </w:rPr>
        <w:t xml:space="preserve"> za promatrano </w:t>
      </w:r>
      <w:r w:rsidRPr="00652601">
        <w:rPr>
          <w:rFonts w:ascii="Arial" w:hAnsi="Arial" w:cs="Arial"/>
          <w:b/>
          <w:sz w:val="18"/>
          <w:szCs w:val="18"/>
        </w:rPr>
        <w:t>razdoblje siječanj – lipanj  202</w:t>
      </w:r>
      <w:r w:rsidR="00FE3A4E">
        <w:rPr>
          <w:rFonts w:ascii="Arial" w:hAnsi="Arial" w:cs="Arial"/>
          <w:b/>
          <w:sz w:val="18"/>
          <w:szCs w:val="18"/>
        </w:rPr>
        <w:t>5</w:t>
      </w:r>
      <w:r w:rsidRPr="00652601">
        <w:rPr>
          <w:rFonts w:ascii="Arial" w:hAnsi="Arial" w:cs="Arial"/>
          <w:b/>
          <w:sz w:val="18"/>
          <w:szCs w:val="18"/>
        </w:rPr>
        <w:t xml:space="preserve">. godine  u iznosu od </w:t>
      </w:r>
      <w:r w:rsidR="00FE3A4E">
        <w:rPr>
          <w:rFonts w:ascii="Arial" w:hAnsi="Arial" w:cs="Arial"/>
          <w:b/>
          <w:sz w:val="18"/>
          <w:szCs w:val="18"/>
        </w:rPr>
        <w:t>569.044,23</w:t>
      </w:r>
      <w:r w:rsidRPr="00652601">
        <w:rPr>
          <w:rFonts w:ascii="Arial" w:hAnsi="Arial" w:cs="Arial"/>
          <w:b/>
          <w:sz w:val="18"/>
          <w:szCs w:val="18"/>
        </w:rPr>
        <w:t xml:space="preserve"> €.</w:t>
      </w:r>
    </w:p>
    <w:p w14:paraId="604980DC" w14:textId="45EAE3FF" w:rsidR="007B39FF" w:rsidRPr="00652601" w:rsidRDefault="007B39FF" w:rsidP="00FE3A4E">
      <w:pPr>
        <w:spacing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Prilikom obrade podataka za izradu, uočila se pogreška kod knjiženja proračunskog korisnika. </w:t>
      </w:r>
      <w:r w:rsidR="008641B4">
        <w:rPr>
          <w:rFonts w:ascii="Arial" w:hAnsi="Arial" w:cs="Arial"/>
          <w:b/>
          <w:sz w:val="18"/>
          <w:szCs w:val="18"/>
        </w:rPr>
        <w:t xml:space="preserve">Iznos od 8.372,52€ trebao se knjižiti kao prihod iz nadležnog proračuna za financiranje rashoda za nabavu nefinancijske imovine, a ne kao prihod za financiranje rashoda poslovanja. </w:t>
      </w:r>
      <w:r>
        <w:rPr>
          <w:rFonts w:ascii="Arial" w:hAnsi="Arial" w:cs="Arial"/>
          <w:b/>
          <w:sz w:val="18"/>
          <w:szCs w:val="18"/>
        </w:rPr>
        <w:t>Kako po Pravilniku o polugodišnjem i godišnje izvještaju o izvršenju proračuna i financijskog plana, podnesena izvješća nije moguće mijenjati, ispravan iznos financijskog rezultata prikazan je u polugodišnjeg izvještaja o izvršenju proračuna Grada Novigrada-Cittanova za 2025. godinu</w:t>
      </w:r>
      <w:r w:rsidR="008641B4">
        <w:rPr>
          <w:rFonts w:ascii="Arial" w:hAnsi="Arial" w:cs="Arial"/>
          <w:b/>
          <w:sz w:val="18"/>
          <w:szCs w:val="18"/>
        </w:rPr>
        <w:t xml:space="preserve">. Uočena pogreška knjiženja, ispravit će se u sljedećem obračunskom razdoblju. Stoga je ispravan financijski rezultat 569.044,23€.  </w:t>
      </w:r>
    </w:p>
    <w:p w14:paraId="3BB06ADA" w14:textId="715DAB0E" w:rsidR="000B6FD2" w:rsidRPr="00652601" w:rsidRDefault="000B6FD2" w:rsidP="000B6FD2">
      <w:pPr>
        <w:spacing w:after="120" w:line="276" w:lineRule="auto"/>
        <w:ind w:firstLine="720"/>
        <w:jc w:val="both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>Utvrđivanje ukupnog poslovnog rezultata proračuna podrazumijeva «prebijanje» ekonomskih kategorija, tj. rezultata na pojedinim razinama praćenja prihoda i rashoda, odnosno redovnih prihoda  i redovnih rashoda (6-3) i prihoda od prodaje nefinancijske imovine i rashoda za nefinancijsku imovinu(7-4), te neto zaduživanja (8-5).</w:t>
      </w:r>
      <w:r w:rsidRPr="00652601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Po obračunskim kategorijama utvrđen je višak prihoda poslovanja u iznosu od 1.</w:t>
      </w:r>
      <w:r w:rsidR="00C62EA8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055.975,90</w:t>
      </w:r>
      <w:r w:rsidRPr="00652601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€, manjak prihoda od nefinancijske imovine u iznosu od 1</w:t>
      </w:r>
      <w:r w:rsidR="00C62EA8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.965.117,31</w:t>
      </w:r>
      <w:r w:rsidRPr="00652601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€ i </w:t>
      </w:r>
      <w:r w:rsidR="00C62EA8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višak</w:t>
      </w:r>
      <w:r w:rsidRPr="00652601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="00C62EA8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primitaka </w:t>
      </w:r>
      <w:r w:rsidRPr="00652601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od financijske imovine u iznosu od </w:t>
      </w:r>
      <w:r w:rsidR="00C62EA8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1.036.028,97</w:t>
      </w:r>
      <w:r w:rsidRPr="00652601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€</w:t>
      </w:r>
      <w:r w:rsidR="00C62EA8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r w:rsidRPr="00652601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što</w:t>
      </w:r>
      <w:r w:rsidR="00C62EA8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652601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daje </w:t>
      </w:r>
      <w:r w:rsidR="00C62EA8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manjak</w:t>
      </w:r>
      <w:r w:rsidRPr="00652601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prihoda i primitaka u iznosu </w:t>
      </w:r>
      <w:r w:rsidR="00C62EA8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569.044,23</w:t>
      </w:r>
      <w:r w:rsidRPr="00652601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€. </w:t>
      </w:r>
    </w:p>
    <w:p w14:paraId="79FFEEAE" w14:textId="77777777" w:rsidR="000B6FD2" w:rsidRDefault="000B6FD2" w:rsidP="000B6FD2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 xml:space="preserve">Odnos primitaka i izdataka od financijske imovine i zaduživanja s financijskog aspekta (likvidnosti) upotpunjuju informaciju o utvrđenom poslovnom rezultatu. Kao financijske kategorije one pokazuju odnose u financiranju poslovanja, što za proračun znači neto zaduživanje/financiranje koje služi za uspostavljanje ravnoteže proračuna kao financijskog dokumenta. </w:t>
      </w:r>
    </w:p>
    <w:p w14:paraId="7C0B71B9" w14:textId="77777777" w:rsidR="005464DD" w:rsidRDefault="005464DD" w:rsidP="000B6FD2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14:paraId="0B90A142" w14:textId="77777777" w:rsidR="00FE2B24" w:rsidRDefault="00FE2B24" w:rsidP="000B6FD2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14:paraId="483C6B66" w14:textId="77777777" w:rsidR="00FE2B24" w:rsidRDefault="00FE2B24" w:rsidP="000B6FD2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14:paraId="6A747FF8" w14:textId="77777777" w:rsidR="000B6FD2" w:rsidRPr="00652601" w:rsidRDefault="000B6FD2" w:rsidP="000B6FD2">
      <w:pPr>
        <w:keepLines/>
        <w:spacing w:before="240" w:after="60" w:line="276" w:lineRule="auto"/>
        <w:ind w:left="360"/>
        <w:outlineLvl w:val="4"/>
        <w:rPr>
          <w:rFonts w:ascii="Arial" w:eastAsiaTheme="majorEastAsia" w:hAnsi="Arial" w:cs="Arial"/>
          <w:b/>
          <w:bCs/>
          <w:sz w:val="18"/>
          <w:szCs w:val="18"/>
        </w:rPr>
      </w:pPr>
      <w:r w:rsidRPr="00652601">
        <w:rPr>
          <w:rFonts w:ascii="Arial" w:eastAsiaTheme="majorEastAsia" w:hAnsi="Arial" w:cs="Arial"/>
          <w:b/>
          <w:bCs/>
          <w:sz w:val="18"/>
          <w:szCs w:val="18"/>
        </w:rPr>
        <w:t>7.1. PRIHODI  I PRIMICI</w:t>
      </w:r>
    </w:p>
    <w:p w14:paraId="125E498E" w14:textId="77777777" w:rsidR="000B6FD2" w:rsidRPr="00652601" w:rsidRDefault="000B6FD2" w:rsidP="000B6FD2">
      <w:pPr>
        <w:spacing w:after="120" w:line="276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463874BF" w14:textId="1FC82E20" w:rsidR="000B6FD2" w:rsidRPr="00652601" w:rsidRDefault="000B6FD2" w:rsidP="000B6FD2">
      <w:pPr>
        <w:spacing w:after="120" w:line="276" w:lineRule="auto"/>
        <w:ind w:firstLine="720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>Za razdoblje od 01.-06.202</w:t>
      </w:r>
      <w:r w:rsidR="005464DD">
        <w:rPr>
          <w:rFonts w:ascii="Arial" w:eastAsia="Calibri" w:hAnsi="Arial" w:cs="Arial"/>
          <w:kern w:val="0"/>
          <w:sz w:val="18"/>
          <w:szCs w:val="18"/>
          <w14:ligatures w14:val="none"/>
        </w:rPr>
        <w:t>5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. godine ostvareno je prihoda i primitaka u iznosu od </w:t>
      </w:r>
      <w:r w:rsidR="008C0BEB">
        <w:rPr>
          <w:rFonts w:ascii="Arial" w:eastAsia="Calibri" w:hAnsi="Arial" w:cs="Arial"/>
          <w:kern w:val="0"/>
          <w:sz w:val="18"/>
          <w:szCs w:val="18"/>
          <w14:ligatures w14:val="none"/>
        </w:rPr>
        <w:t>7.032.326,68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€ što je u usporedbi sa prošlogodišnjom realizacijom od </w:t>
      </w:r>
      <w:r w:rsidR="00FE2B24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5.317.323,45 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€  </w:t>
      </w:r>
      <w:r w:rsidR="00FE2B2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povećanje od </w:t>
      </w:r>
      <w:r w:rsidR="008C0BEB">
        <w:rPr>
          <w:rFonts w:ascii="Arial" w:eastAsia="Calibri" w:hAnsi="Arial" w:cs="Arial"/>
          <w:kern w:val="0"/>
          <w:sz w:val="18"/>
          <w:szCs w:val="18"/>
          <w14:ligatures w14:val="none"/>
        </w:rPr>
        <w:t>32,30%</w:t>
      </w:r>
      <w:r w:rsidR="00FE2B2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. Od ukupno ostvarenih prihoda i primitaka od prihoda poslovanja (6) ostvaren je iznos od </w:t>
      </w:r>
      <w:r w:rsidR="00FE2B24">
        <w:rPr>
          <w:rFonts w:ascii="Arial" w:eastAsia="Calibri" w:hAnsi="Arial" w:cs="Arial"/>
          <w:kern w:val="0"/>
          <w:sz w:val="18"/>
          <w:szCs w:val="18"/>
          <w14:ligatures w14:val="none"/>
        </w:rPr>
        <w:t>5.452.152,84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€ (proračunski korisnici </w:t>
      </w:r>
      <w:r w:rsidR="00DE3EF5">
        <w:rPr>
          <w:rFonts w:ascii="Arial" w:eastAsia="Calibri" w:hAnsi="Arial" w:cs="Arial"/>
          <w:kern w:val="0"/>
          <w:sz w:val="18"/>
          <w:szCs w:val="18"/>
          <w14:ligatures w14:val="none"/>
        </w:rPr>
        <w:t>253.105,10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€) što je u odnosu na realizaciju 202</w:t>
      </w:r>
      <w:r w:rsidR="00FE2B24">
        <w:rPr>
          <w:rFonts w:ascii="Arial" w:eastAsia="Calibri" w:hAnsi="Arial" w:cs="Arial"/>
          <w:kern w:val="0"/>
          <w:sz w:val="18"/>
          <w:szCs w:val="18"/>
          <w14:ligatures w14:val="none"/>
        </w:rPr>
        <w:t>4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. godine kada je ostvareno </w:t>
      </w:r>
      <w:r w:rsidR="00FE2B24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5.153.120,78 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€, </w:t>
      </w:r>
      <w:r w:rsidR="00FE2B24">
        <w:rPr>
          <w:rFonts w:ascii="Arial" w:eastAsia="Calibri" w:hAnsi="Arial" w:cs="Arial"/>
          <w:kern w:val="0"/>
          <w:sz w:val="18"/>
          <w:szCs w:val="18"/>
          <w14:ligatures w14:val="none"/>
        </w:rPr>
        <w:t>5,80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>%</w:t>
      </w:r>
      <w:r w:rsidR="00FE2B2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više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. Od prihoda nefinancijske imovine (7) ostvaren je iznos od </w:t>
      </w:r>
      <w:r w:rsidR="00DE3EF5">
        <w:rPr>
          <w:rFonts w:ascii="Arial" w:eastAsia="Calibri" w:hAnsi="Arial" w:cs="Arial"/>
          <w:kern w:val="0"/>
          <w:sz w:val="18"/>
          <w:szCs w:val="18"/>
          <w14:ligatures w14:val="none"/>
        </w:rPr>
        <w:t>353.408,43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€, što je u odnosu na 202</w:t>
      </w:r>
      <w:r w:rsidR="00DE3EF5">
        <w:rPr>
          <w:rFonts w:ascii="Arial" w:eastAsia="Calibri" w:hAnsi="Arial" w:cs="Arial"/>
          <w:kern w:val="0"/>
          <w:sz w:val="18"/>
          <w:szCs w:val="18"/>
          <w14:ligatures w14:val="none"/>
        </w:rPr>
        <w:t>4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. godinu kada je realizirano </w:t>
      </w:r>
      <w:r w:rsidR="00DE3EF5">
        <w:rPr>
          <w:rFonts w:ascii="Arial" w:eastAsia="Calibri" w:hAnsi="Arial" w:cs="Arial"/>
          <w:kern w:val="0"/>
          <w:sz w:val="18"/>
          <w:szCs w:val="18"/>
          <w14:ligatures w14:val="none"/>
        </w:rPr>
        <w:t>164.202,67€ 115,20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>%</w:t>
      </w:r>
      <w:r w:rsidR="00DE3EF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više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. Od primitka od financijske imovine i zaduživanja (8) </w:t>
      </w:r>
      <w:r w:rsidR="00DE3EF5">
        <w:rPr>
          <w:rFonts w:ascii="Arial" w:eastAsia="Calibri" w:hAnsi="Arial" w:cs="Arial"/>
          <w:kern w:val="0"/>
          <w:sz w:val="18"/>
          <w:szCs w:val="18"/>
          <w14:ligatures w14:val="none"/>
        </w:rPr>
        <w:t>ostvareno je 1.226.765,41 €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. </w:t>
      </w:r>
    </w:p>
    <w:p w14:paraId="7EE3AB02" w14:textId="77777777" w:rsidR="000B6FD2" w:rsidRPr="00652601" w:rsidRDefault="000B6FD2" w:rsidP="009C7B1F">
      <w:pPr>
        <w:spacing w:after="120" w:line="276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</w:p>
    <w:p w14:paraId="7F2473F1" w14:textId="6E734C1D" w:rsidR="000B6FD2" w:rsidRPr="00EE5E22" w:rsidRDefault="000B6FD2" w:rsidP="00EE5E22">
      <w:pPr>
        <w:spacing w:after="120" w:line="276" w:lineRule="auto"/>
        <w:ind w:left="-1134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EE5E22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TABLICA : Pregled prihoda i primitaka za 01. - 06./202</w:t>
      </w:r>
      <w:r w:rsidR="003F1342" w:rsidRPr="00EE5E22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4</w:t>
      </w:r>
      <w:r w:rsidRPr="00EE5E22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. -202</w:t>
      </w:r>
      <w:r w:rsidR="003F1342" w:rsidRPr="00EE5E22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5</w:t>
      </w:r>
      <w:r w:rsidRPr="00EE5E22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. godine s udjelima</w:t>
      </w:r>
    </w:p>
    <w:tbl>
      <w:tblPr>
        <w:tblW w:w="5724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707"/>
        <w:gridCol w:w="7657"/>
        <w:gridCol w:w="1362"/>
        <w:gridCol w:w="1371"/>
        <w:gridCol w:w="1445"/>
        <w:gridCol w:w="1003"/>
        <w:gridCol w:w="875"/>
        <w:gridCol w:w="823"/>
        <w:gridCol w:w="775"/>
      </w:tblGrid>
      <w:tr w:rsidR="009C7B1F" w:rsidRPr="009C7B1F" w14:paraId="2282E91F" w14:textId="77777777" w:rsidTr="009C7B1F">
        <w:trPr>
          <w:trHeight w:val="48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D53DD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729B1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72E11" w14:textId="77777777" w:rsidR="009C7B1F" w:rsidRPr="009C7B1F" w:rsidRDefault="009C7B1F" w:rsidP="009C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30.06.2024.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EEF96" w14:textId="77777777" w:rsidR="009C7B1F" w:rsidRPr="009C7B1F" w:rsidRDefault="009C7B1F" w:rsidP="009C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2025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A03D1" w14:textId="77777777" w:rsidR="009C7B1F" w:rsidRPr="009C7B1F" w:rsidRDefault="009C7B1F" w:rsidP="009C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30.06.2025.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3B136DA" w14:textId="35836190" w:rsidR="009C7B1F" w:rsidRPr="009C7B1F" w:rsidRDefault="009C7B1F" w:rsidP="009C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06.2025/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0921F70" w14:textId="74F6A776" w:rsidR="009C7B1F" w:rsidRPr="009C7B1F" w:rsidRDefault="009C7B1F" w:rsidP="009C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2024/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CE825" w14:textId="77777777" w:rsidR="009C7B1F" w:rsidRPr="009C7B1F" w:rsidRDefault="009C7B1F" w:rsidP="009C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2D92F" w14:textId="77777777" w:rsidR="009C7B1F" w:rsidRPr="009C7B1F" w:rsidRDefault="009C7B1F" w:rsidP="009C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II</w:t>
            </w:r>
          </w:p>
        </w:tc>
      </w:tr>
      <w:tr w:rsidR="009C7B1F" w:rsidRPr="009C7B1F" w14:paraId="4E29EA0C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60648" w14:textId="6FC3DF61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 KT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BBE97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B76CD" w14:textId="77777777" w:rsidR="009C7B1F" w:rsidRPr="009C7B1F" w:rsidRDefault="009C7B1F" w:rsidP="009C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OSTVARENO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398F68" w14:textId="77777777" w:rsidR="009C7B1F" w:rsidRPr="009C7B1F" w:rsidRDefault="009C7B1F" w:rsidP="009C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F6910" w14:textId="77777777" w:rsidR="009C7B1F" w:rsidRPr="009C7B1F" w:rsidRDefault="009C7B1F" w:rsidP="009C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REALIZIRANO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E744F" w14:textId="77777777" w:rsidR="009C7B1F" w:rsidRPr="009C7B1F" w:rsidRDefault="009C7B1F" w:rsidP="009C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B0F150" w14:textId="77777777" w:rsidR="009C7B1F" w:rsidRPr="009C7B1F" w:rsidRDefault="009C7B1F" w:rsidP="009C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INDEX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65238" w14:textId="77777777" w:rsidR="009C7B1F" w:rsidRPr="009C7B1F" w:rsidRDefault="009C7B1F" w:rsidP="009C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D051D" w14:textId="77777777" w:rsidR="009C7B1F" w:rsidRPr="009C7B1F" w:rsidRDefault="009C7B1F" w:rsidP="009C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2C474923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04B742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F74435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SVEUKUPNO PRIHODI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0067F1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5.317.323,45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A0555A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10.964.363,00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F73E81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5.805.561,27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25A86A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BAC446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087C23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8F01DC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9C7B1F" w:rsidRPr="009C7B1F" w14:paraId="3107986A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45CD9310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7A8FB45C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bottom"/>
            <w:hideMark/>
          </w:tcPr>
          <w:p w14:paraId="76072EAC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5.153.120,78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0C966311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10.732.163,00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006329E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5.452.152,84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774BCC52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50,80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31EA6F96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105,80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09C790D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480CE059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93,91</w:t>
            </w:r>
          </w:p>
        </w:tc>
      </w:tr>
      <w:tr w:rsidR="009C7B1F" w:rsidRPr="009C7B1F" w14:paraId="6DF01FBB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B6EEB6F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94ABB65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od poreza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0303E2C5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2.854.707,37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71F4136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6.065.100,00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5157D74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3.519.156,94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47A8488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58,02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B3B5AD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123,28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F194A5E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64,55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846C494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60,62</w:t>
            </w:r>
          </w:p>
        </w:tc>
      </w:tr>
      <w:tr w:rsidR="009C7B1F" w:rsidRPr="009C7B1F" w14:paraId="67E453B8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2B17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611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E965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Porez na dohodak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1B1F1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1.470.857,02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33C2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3.545.000,00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5EB6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2.019.440,14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3FAA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56,97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248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137,30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9C6C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B05A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6BDD751B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B0AE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613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E033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Porezi na imovinu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C7F7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1.331.495,72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147D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2.300.000,00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DD5F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1.447.924,08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56CF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62,95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201D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108,74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B501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B13F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357AF399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87FE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614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E66C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Porezi na robu i usluge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FC48E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50.589,86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573A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220.100,00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052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51.008,20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05D6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23,18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9398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100,83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188B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5CAC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08F0C510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0881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616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0EC2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prihodi od poreza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A16C5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1.764,77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6BC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17A0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784,52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1689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7590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44,45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EF73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FC53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21A28F50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7C4A02D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D419C03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090B0BBD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493.931,60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7CE13D3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508.022,00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7DB480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209.515,62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2677EEE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77D1506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42,42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49C7998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3,84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1F1BB13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3,61</w:t>
            </w:r>
          </w:p>
        </w:tc>
      </w:tr>
      <w:tr w:rsidR="009C7B1F" w:rsidRPr="009C7B1F" w14:paraId="026CE0ED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A782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632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0FF3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od međunarodnih organizacija te institucija i tijela EU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C282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25.971,46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B7E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58CE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30.384,20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DE02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1.071,00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C046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116,99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3D8E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61CE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6ECE666D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8358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633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9700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proračunu i izvanproračunskim korisnicima iz drugih proračuna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17ED2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376.800,00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EB06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365.794,00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0983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73.609,92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D99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20,12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E240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19,54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B460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9BEC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07BE7138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5E8D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634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4A46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22D6F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B22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1A54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C1EA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E6B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5AAA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1795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7677A99B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2CC3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635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1041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izravnanja za decentralizirane funkcije i fiskalnog izravnanja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0582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35.978,60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3932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0941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36.227,30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F781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45,28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D121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9A7C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4312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7E81618A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959E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636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C768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proračunskim korisnicima iz proračuna koji im nije nadležan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8C808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53.681,25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C049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59.391,00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8125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69.294,20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2D00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116,67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3A90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129,08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469A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8D2A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55169C5F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487F0CE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E2DEA7A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od imovine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3289036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240.771,09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D54E315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1.142.972,00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C9873D8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351.932,41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FA10FCC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30,79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0E7AEEC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146,17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32E54D9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379DCC0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6,06</w:t>
            </w:r>
          </w:p>
        </w:tc>
      </w:tr>
      <w:tr w:rsidR="009C7B1F" w:rsidRPr="009C7B1F" w14:paraId="48FBA204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D48F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641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48F0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financijske imovine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71AF9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98,60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78A1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972,00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9ED7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273,13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7C97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28,10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8891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277,01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091B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0FF9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756D08A4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5621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642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38A8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nefinancijske imovine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66ADC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240.672,00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4DFF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1.142.000,00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DB78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351.659,28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6E66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30,79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2DCC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146,12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D6C9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912B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5F1F17A6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2F17CAD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548F7DA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4B593B8A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1.486.937,18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94DF2B4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2.836.050,00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E64A77F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1.176.969,77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67AB79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CE2BAE8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79,15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1292B08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21,59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3646FB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20,27</w:t>
            </w:r>
          </w:p>
        </w:tc>
      </w:tr>
      <w:tr w:rsidR="009C7B1F" w:rsidRPr="009C7B1F" w14:paraId="794A7C4E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21EB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651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1806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Upravne i administrativne pristojbe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38E59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78.459,84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C2F3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277.000,00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BD37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75.557,56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D81F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27,28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01E3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96,30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5F7F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528B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72C2EB6F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A60F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652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72AD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63FE6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141.825,69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275C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329.050,00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AEDD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158.673,99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4834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48,22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A65F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111,88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35D2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92AD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5841DF2F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F371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653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021B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Komunalni doprinosi i naknade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3874C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1.266.651,65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3F02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2.230.000,00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05BF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942.738,22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37F3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42,28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044C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74,43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B918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9BA5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0D49CEA6" w14:textId="77777777" w:rsidTr="009C7B1F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21BEA88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34016928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352BDFD9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72.554,42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F376A23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154.900,00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BEFA68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186.146,96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3D4F6A3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120,17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C06CABE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256,56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B9CBAD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3,41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6B9499D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3,21</w:t>
            </w:r>
          </w:p>
        </w:tc>
      </w:tr>
      <w:tr w:rsidR="009C7B1F" w:rsidRPr="009C7B1F" w14:paraId="19F86BCF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7C23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661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2FA5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prodaje proizvoda i robe te pruženih usluga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C9A1E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45.927,19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4E2F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100.350,00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4062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164.776,84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CB3D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164,20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C29F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358,78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10F9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F7AC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0099063C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B45F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663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87FD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Donacije od pravnih i fizičkih osoba izvan općeg proračuna te povrat donacija i kapitalnih pomoći po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DC8D4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26.627,23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57A3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54.550,00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F443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21.370,12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8555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39,18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E34D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80,26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B726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ECCC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2E420FA5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990E126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61A2EDF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0584EB9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4.219,12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74F592F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25.119,00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A1D474A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8.431,14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044B08E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6362D27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199,83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76EE47F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4409FDF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0,15</w:t>
            </w:r>
          </w:p>
        </w:tc>
      </w:tr>
      <w:tr w:rsidR="009C7B1F" w:rsidRPr="009C7B1F" w14:paraId="7CBA48A0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FA6B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681/3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ADAB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Kazne i upravne mjere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847F2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3.920,97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EC0C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25.119,00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8018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8.431,14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FCC0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33,56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1808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215,03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D349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4BF8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40E44C4C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118112AC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1FB5FD5E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bottom"/>
            <w:hideMark/>
          </w:tcPr>
          <w:p w14:paraId="23C5D16C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164.202,67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76FFE0A4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232.200,00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5159ED90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353.408,43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01FB7C11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152,20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27D347F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215,23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6F7D3DAD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32B4105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6,09</w:t>
            </w:r>
          </w:p>
        </w:tc>
      </w:tr>
      <w:tr w:rsidR="009C7B1F" w:rsidRPr="009C7B1F" w14:paraId="3D09CA22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14FE644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71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1416C56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05E5EA79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163.831,27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060E585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41.000,00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051F6B0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353.377,95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3716978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861,90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0E80EE5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215,70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1901114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99,99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EEBF458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6,09</w:t>
            </w:r>
          </w:p>
        </w:tc>
      </w:tr>
      <w:tr w:rsidR="009C7B1F" w:rsidRPr="009C7B1F" w14:paraId="42410AB1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3F10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711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11F1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prodaje materijalne imovine - prirodnih bogatstava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92F2E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163.831,27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CF74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41.000,00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6385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353.377,95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98A5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861,90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B5AD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215,70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8F7B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2F28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C7B1F" w:rsidRPr="009C7B1F" w14:paraId="77CA22D7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443F733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E6F43A2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1D826B1B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371,40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F53A8B3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191.200,00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77BB637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30,48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00A37FF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312E736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8,21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73CD796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4276E96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C7B1F" w:rsidRPr="009C7B1F" w14:paraId="4E4B2243" w14:textId="77777777" w:rsidTr="009C7B1F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94B5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721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AE4E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prodaje građevinskih objekata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BDC46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371,40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3F87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191.200,00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C634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30,48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A084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C9D0" w14:textId="77777777" w:rsidR="009C7B1F" w:rsidRPr="009C7B1F" w:rsidRDefault="009C7B1F" w:rsidP="009C7B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8,21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EC94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D690" w14:textId="77777777" w:rsidR="009C7B1F" w:rsidRPr="009C7B1F" w:rsidRDefault="009C7B1F" w:rsidP="009C7B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C7B1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</w:tbl>
    <w:p w14:paraId="52C423DC" w14:textId="77777777" w:rsidR="000B6FD2" w:rsidRPr="00652601" w:rsidRDefault="000B6FD2" w:rsidP="009C7B1F">
      <w:pPr>
        <w:spacing w:after="120" w:line="276" w:lineRule="auto"/>
        <w:ind w:left="-1134" w:firstLine="1854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F2480A4" w14:textId="77777777" w:rsidR="00AE2478" w:rsidRDefault="00AE247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5000" w:type="pct"/>
        <w:tblInd w:w="-1139" w:type="dxa"/>
        <w:tblLook w:val="04A0" w:firstRow="1" w:lastRow="0" w:firstColumn="1" w:lastColumn="0" w:noHBand="0" w:noVBand="1"/>
      </w:tblPr>
      <w:tblGrid>
        <w:gridCol w:w="1137"/>
        <w:gridCol w:w="7239"/>
        <w:gridCol w:w="1357"/>
        <w:gridCol w:w="1286"/>
        <w:gridCol w:w="1446"/>
        <w:gridCol w:w="1407"/>
        <w:gridCol w:w="1067"/>
      </w:tblGrid>
      <w:tr w:rsidR="00AE2478" w:rsidRPr="00AE2478" w14:paraId="56C38516" w14:textId="77777777" w:rsidTr="00AE2478">
        <w:trPr>
          <w:trHeight w:val="48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8043A" w14:textId="77777777" w:rsidR="00AE2478" w:rsidRPr="00AE2478" w:rsidRDefault="00AE2478" w:rsidP="00AE24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6EDE6" w14:textId="77777777" w:rsidR="00AE2478" w:rsidRPr="00AE2478" w:rsidRDefault="00AE2478" w:rsidP="00AE24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17FAD" w14:textId="77777777" w:rsidR="00AE2478" w:rsidRPr="00AE2478" w:rsidRDefault="00AE2478" w:rsidP="00AE2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30.06.2024.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BD1B5" w14:textId="77777777" w:rsidR="00AE2478" w:rsidRPr="00AE2478" w:rsidRDefault="00AE2478" w:rsidP="00AE2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8FFFF" w14:textId="77777777" w:rsidR="00AE2478" w:rsidRPr="00AE2478" w:rsidRDefault="00AE2478" w:rsidP="00AE2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30.06.2025.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3B19B33" w14:textId="77777777" w:rsidR="00AE2478" w:rsidRPr="00AE2478" w:rsidRDefault="00AE2478" w:rsidP="00AE2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06.2025/PLAN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F9BCAE5" w14:textId="77777777" w:rsidR="00AE2478" w:rsidRPr="00AE2478" w:rsidRDefault="00AE2478" w:rsidP="00AE2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2024/2025</w:t>
            </w:r>
          </w:p>
        </w:tc>
      </w:tr>
      <w:tr w:rsidR="00AE2478" w:rsidRPr="00AE2478" w14:paraId="67560FE2" w14:textId="77777777" w:rsidTr="00AE2478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58B4A" w14:textId="77777777" w:rsidR="00AE2478" w:rsidRPr="00AE2478" w:rsidRDefault="00AE2478" w:rsidP="00AE2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 KTA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4D57C0" w14:textId="77777777" w:rsidR="00AE2478" w:rsidRPr="00AE2478" w:rsidRDefault="00AE2478" w:rsidP="00AE2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C0744" w14:textId="77777777" w:rsidR="00AE2478" w:rsidRPr="00AE2478" w:rsidRDefault="00AE2478" w:rsidP="00AE2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OSTVARENO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F7D1E" w14:textId="77777777" w:rsidR="00AE2478" w:rsidRPr="00AE2478" w:rsidRDefault="00AE2478" w:rsidP="00AE2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0FB154" w14:textId="77777777" w:rsidR="00AE2478" w:rsidRPr="00AE2478" w:rsidRDefault="00AE2478" w:rsidP="00AE2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REALIZIRANO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2BDA8" w14:textId="77777777" w:rsidR="00AE2478" w:rsidRPr="00AE2478" w:rsidRDefault="00AE2478" w:rsidP="00AE2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INDEX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029D38" w14:textId="77777777" w:rsidR="00AE2478" w:rsidRPr="00AE2478" w:rsidRDefault="00AE2478" w:rsidP="00AE2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INDEX</w:t>
            </w:r>
          </w:p>
        </w:tc>
      </w:tr>
      <w:tr w:rsidR="00AE2478" w:rsidRPr="00AE2478" w14:paraId="229546EE" w14:textId="77777777" w:rsidTr="00AE2478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6BAC4730" w14:textId="77777777" w:rsidR="00AE2478" w:rsidRPr="00AE2478" w:rsidRDefault="00AE2478" w:rsidP="00AE2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4B33E077" w14:textId="77777777" w:rsidR="00AE2478" w:rsidRPr="00AE2478" w:rsidRDefault="00AE2478" w:rsidP="00AE2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bottom"/>
            <w:hideMark/>
          </w:tcPr>
          <w:p w14:paraId="203721F4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7E1E569E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1.650.000,00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6CEDE874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1.226.765,41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7DFB8A1F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74,35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35EEBB54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AE2478" w:rsidRPr="00AE2478" w14:paraId="5BC6E290" w14:textId="77777777" w:rsidTr="00AE2478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3CEE1E4" w14:textId="77777777" w:rsidR="00AE2478" w:rsidRPr="00AE2478" w:rsidRDefault="00AE2478" w:rsidP="00AE2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2BCC1F8" w14:textId="77777777" w:rsidR="00AE2478" w:rsidRPr="00AE2478" w:rsidRDefault="00AE2478" w:rsidP="00AE2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Primici od zaduživanja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E6A0E46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5B282B3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1.650.000,00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C4CDCC0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1.226.765,41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BBD95C8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74,35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327DFF0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AE2478" w:rsidRPr="00AE2478" w14:paraId="40797702" w14:textId="77777777" w:rsidTr="00AE2478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8933" w14:textId="77777777" w:rsidR="00AE2478" w:rsidRPr="00AE2478" w:rsidRDefault="00AE2478" w:rsidP="00AE24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844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5008" w14:textId="77777777" w:rsidR="00AE2478" w:rsidRPr="00AE2478" w:rsidRDefault="00AE2478" w:rsidP="00AE24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Primljeni krediti i zajmovi od kreditnih i ostalih financijskih institucija izvan javnog sektora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08F6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BF33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1.650.000,00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EEDB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1.226.765,41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0D8A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74,35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5A00" w14:textId="77777777" w:rsidR="00AE2478" w:rsidRPr="00AE2478" w:rsidRDefault="00AE2478" w:rsidP="00AE247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247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6ADB4140" w14:textId="77777777" w:rsidR="00AE2478" w:rsidRDefault="00AE247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D484146" w14:textId="77777777" w:rsidR="00AE2478" w:rsidRDefault="00AE247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B98EABE" w14:textId="77777777" w:rsidR="00AE2478" w:rsidRDefault="00AE247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AADE3A1" w14:textId="77777777" w:rsidR="00AE2478" w:rsidRDefault="00AE247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88289FE" w14:textId="77777777" w:rsidR="00AE2478" w:rsidRDefault="00AE247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08FB5F7" w14:textId="77777777" w:rsidR="00AE2478" w:rsidRDefault="00AE247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7619A44" w14:textId="77777777" w:rsidR="00AE2478" w:rsidRDefault="00AE247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A28A205" w14:textId="77777777" w:rsidR="00AE2478" w:rsidRDefault="00AE247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9C6D74A" w14:textId="77777777" w:rsidR="00AE2478" w:rsidRDefault="00AE247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0AA39E8" w14:textId="77777777" w:rsidR="00AE2478" w:rsidRDefault="00AE247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5262298" w14:textId="77777777" w:rsidR="00AE2478" w:rsidRDefault="00AE247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A5CCBE8" w14:textId="77777777" w:rsidR="00AE2478" w:rsidRDefault="00AE247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82876B7" w14:textId="7309CF26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CB00CC">
        <w:rPr>
          <w:rFonts w:ascii="Arial" w:hAnsi="Arial" w:cs="Arial"/>
          <w:b/>
          <w:bCs/>
          <w:sz w:val="18"/>
          <w:szCs w:val="18"/>
        </w:rPr>
        <w:t>GRAFIKON 1: Pregled prihoda 01.-06./202</w:t>
      </w:r>
      <w:r w:rsidR="00EE5E22" w:rsidRPr="00CB00CC">
        <w:rPr>
          <w:rFonts w:ascii="Arial" w:hAnsi="Arial" w:cs="Arial"/>
          <w:b/>
          <w:bCs/>
          <w:sz w:val="18"/>
          <w:szCs w:val="18"/>
        </w:rPr>
        <w:t>4</w:t>
      </w:r>
      <w:r w:rsidRPr="00CB00CC">
        <w:rPr>
          <w:rFonts w:ascii="Arial" w:hAnsi="Arial" w:cs="Arial"/>
          <w:b/>
          <w:bCs/>
          <w:sz w:val="18"/>
          <w:szCs w:val="18"/>
        </w:rPr>
        <w:t>.</w:t>
      </w:r>
      <w:r w:rsidR="00BC7508">
        <w:rPr>
          <w:rFonts w:ascii="Arial" w:hAnsi="Arial" w:cs="Arial"/>
          <w:b/>
          <w:bCs/>
          <w:sz w:val="18"/>
          <w:szCs w:val="18"/>
        </w:rPr>
        <w:t xml:space="preserve"> i 01.-06.</w:t>
      </w:r>
      <w:r w:rsidRPr="00CB00CC">
        <w:rPr>
          <w:rFonts w:ascii="Arial" w:hAnsi="Arial" w:cs="Arial"/>
          <w:b/>
          <w:bCs/>
          <w:sz w:val="18"/>
          <w:szCs w:val="18"/>
        </w:rPr>
        <w:t>202</w:t>
      </w:r>
      <w:r w:rsidR="00EE5E22" w:rsidRPr="00CB00CC">
        <w:rPr>
          <w:rFonts w:ascii="Arial" w:hAnsi="Arial" w:cs="Arial"/>
          <w:b/>
          <w:bCs/>
          <w:sz w:val="18"/>
          <w:szCs w:val="18"/>
        </w:rPr>
        <w:t>5</w:t>
      </w:r>
      <w:r w:rsidRPr="00CB00CC">
        <w:rPr>
          <w:rFonts w:ascii="Arial" w:hAnsi="Arial" w:cs="Arial"/>
          <w:b/>
          <w:bCs/>
          <w:sz w:val="18"/>
          <w:szCs w:val="18"/>
        </w:rPr>
        <w:t>. godine</w:t>
      </w:r>
    </w:p>
    <w:p w14:paraId="135F1257" w14:textId="34A2BCAE" w:rsidR="000B6FD2" w:rsidRPr="00652601" w:rsidRDefault="003C20FE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622D3261" wp14:editId="21943594">
            <wp:extent cx="5205301" cy="3455582"/>
            <wp:effectExtent l="0" t="0" r="14605" b="12065"/>
            <wp:docPr id="182166943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C71499A1-084D-62C0-66EB-EA445CFCCD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14F4E80" w14:textId="58762015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52601">
        <w:rPr>
          <w:rFonts w:ascii="Arial" w:hAnsi="Arial" w:cs="Arial"/>
          <w:b/>
          <w:bCs/>
          <w:sz w:val="18"/>
          <w:szCs w:val="18"/>
        </w:rPr>
        <w:t>IZVOR: UO za proračun i gospodarstvo, Financijska izvješća  202</w:t>
      </w:r>
      <w:r w:rsidR="00CB00CC">
        <w:rPr>
          <w:rFonts w:ascii="Arial" w:hAnsi="Arial" w:cs="Arial"/>
          <w:b/>
          <w:bCs/>
          <w:sz w:val="18"/>
          <w:szCs w:val="18"/>
        </w:rPr>
        <w:t>4</w:t>
      </w:r>
      <w:r w:rsidRPr="00652601">
        <w:rPr>
          <w:rFonts w:ascii="Arial" w:hAnsi="Arial" w:cs="Arial"/>
          <w:b/>
          <w:bCs/>
          <w:sz w:val="18"/>
          <w:szCs w:val="18"/>
        </w:rPr>
        <w:t>.,202</w:t>
      </w:r>
      <w:r w:rsidR="00CB00CC">
        <w:rPr>
          <w:rFonts w:ascii="Arial" w:hAnsi="Arial" w:cs="Arial"/>
          <w:b/>
          <w:bCs/>
          <w:sz w:val="18"/>
          <w:szCs w:val="18"/>
        </w:rPr>
        <w:t>5</w:t>
      </w:r>
      <w:r w:rsidRPr="00652601"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39415897" w14:textId="77777777" w:rsidR="000B6FD2" w:rsidRPr="00652601" w:rsidRDefault="000B6FD2" w:rsidP="000B6FD2">
      <w:pPr>
        <w:spacing w:after="120" w:line="276" w:lineRule="auto"/>
        <w:ind w:firstLine="720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  <w:sectPr w:rsidR="000B6FD2" w:rsidRPr="00652601" w:rsidSect="00107E35">
          <w:pgSz w:w="16838" w:h="11906" w:orient="landscape"/>
          <w:pgMar w:top="1134" w:right="1418" w:bottom="1418" w:left="1418" w:header="708" w:footer="708" w:gutter="0"/>
          <w:cols w:space="708"/>
          <w:docGrid w:linePitch="360"/>
        </w:sectPr>
      </w:pPr>
    </w:p>
    <w:p w14:paraId="5FB9FC69" w14:textId="5F5254E1" w:rsidR="00AD6E8A" w:rsidRDefault="000B6FD2" w:rsidP="000B6FD2">
      <w:pPr>
        <w:spacing w:after="120" w:line="276" w:lineRule="auto"/>
        <w:ind w:firstLine="720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Od ukupno ostvarenih prihoda poslovanja ostvareno je  poreznih prihoda </w:t>
      </w:r>
      <w:r w:rsidR="00445D8C">
        <w:rPr>
          <w:rFonts w:ascii="Arial" w:eastAsia="Calibri" w:hAnsi="Arial" w:cs="Arial"/>
          <w:kern w:val="0"/>
          <w:sz w:val="18"/>
          <w:szCs w:val="18"/>
          <w14:ligatures w14:val="none"/>
        </w:rPr>
        <w:t>3.519.156,94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€, te oni čine </w:t>
      </w:r>
      <w:r w:rsidR="00445D8C">
        <w:rPr>
          <w:rFonts w:ascii="Arial" w:eastAsia="Calibri" w:hAnsi="Arial" w:cs="Arial"/>
          <w:kern w:val="0"/>
          <w:sz w:val="18"/>
          <w:szCs w:val="18"/>
          <w14:ligatures w14:val="none"/>
        </w:rPr>
        <w:t>60,62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% od prihoda poslovanja, a u usporedbi sa 202</w:t>
      </w:r>
      <w:r w:rsidR="00AD6E8A">
        <w:rPr>
          <w:rFonts w:ascii="Arial" w:eastAsia="Calibri" w:hAnsi="Arial" w:cs="Arial"/>
          <w:kern w:val="0"/>
          <w:sz w:val="18"/>
          <w:szCs w:val="18"/>
          <w14:ligatures w14:val="none"/>
        </w:rPr>
        <w:t>4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. godinom kada je realizirano </w:t>
      </w:r>
      <w:r w:rsidR="00445D8C">
        <w:rPr>
          <w:rFonts w:ascii="Arial" w:eastAsia="Calibri" w:hAnsi="Arial" w:cs="Arial"/>
          <w:kern w:val="0"/>
          <w:sz w:val="18"/>
          <w:szCs w:val="18"/>
          <w14:ligatures w14:val="none"/>
        </w:rPr>
        <w:t>2.854.707,37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€ ostvareno je povećanje realizacije od  </w:t>
      </w:r>
      <w:r w:rsidR="00445D8C">
        <w:rPr>
          <w:rFonts w:ascii="Arial" w:eastAsia="Calibri" w:hAnsi="Arial" w:cs="Arial"/>
          <w:kern w:val="0"/>
          <w:sz w:val="18"/>
          <w:szCs w:val="18"/>
          <w14:ligatures w14:val="none"/>
        </w:rPr>
        <w:t>23,</w:t>
      </w:r>
      <w:r w:rsidR="00003196">
        <w:rPr>
          <w:rFonts w:ascii="Arial" w:eastAsia="Calibri" w:hAnsi="Arial" w:cs="Arial"/>
          <w:kern w:val="0"/>
          <w:sz w:val="18"/>
          <w:szCs w:val="18"/>
          <w14:ligatures w14:val="none"/>
        </w:rPr>
        <w:t>28</w:t>
      </w:r>
      <w:r w:rsidR="00445D8C">
        <w:rPr>
          <w:rFonts w:ascii="Arial" w:eastAsia="Calibri" w:hAnsi="Arial" w:cs="Arial"/>
          <w:kern w:val="0"/>
          <w:sz w:val="18"/>
          <w:szCs w:val="18"/>
          <w14:ligatures w14:val="none"/>
        </w:rPr>
        <w:t>%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. </w:t>
      </w:r>
    </w:p>
    <w:p w14:paraId="4B58813E" w14:textId="2565A262" w:rsidR="002A1BCE" w:rsidRDefault="000B6FD2" w:rsidP="002A1BCE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Pomoći iz inozemstva i od subjekata unutar države realizirani su u iznosu od </w:t>
      </w:r>
      <w:r w:rsidR="00445D8C">
        <w:rPr>
          <w:rFonts w:ascii="Arial" w:eastAsia="Calibri" w:hAnsi="Arial" w:cs="Arial"/>
          <w:kern w:val="0"/>
          <w:sz w:val="18"/>
          <w:szCs w:val="18"/>
          <w14:ligatures w14:val="none"/>
        </w:rPr>
        <w:t>209.515,62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€</w:t>
      </w:r>
      <w:r w:rsidR="005125A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(</w:t>
      </w:r>
      <w:r w:rsidR="0017729F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proračunski </w:t>
      </w:r>
      <w:r w:rsidR="005125A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korisnici </w:t>
      </w:r>
      <w:r w:rsidR="00445D8C">
        <w:rPr>
          <w:rFonts w:ascii="Arial" w:eastAsia="Calibri" w:hAnsi="Arial" w:cs="Arial"/>
          <w:kern w:val="0"/>
          <w:sz w:val="18"/>
          <w:szCs w:val="18"/>
          <w14:ligatures w14:val="none"/>
        </w:rPr>
        <w:t>69.294,20€)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, te čine udjel od </w:t>
      </w:r>
      <w:r w:rsidR="00AD6E8A">
        <w:rPr>
          <w:rFonts w:ascii="Arial" w:eastAsia="Calibri" w:hAnsi="Arial" w:cs="Arial"/>
          <w:kern w:val="0"/>
          <w:sz w:val="18"/>
          <w:szCs w:val="18"/>
          <w14:ligatures w14:val="none"/>
        </w:rPr>
        <w:t>3,6</w:t>
      </w:r>
      <w:r w:rsidR="00445D8C">
        <w:rPr>
          <w:rFonts w:ascii="Arial" w:eastAsia="Calibri" w:hAnsi="Arial" w:cs="Arial"/>
          <w:kern w:val="0"/>
          <w:sz w:val="18"/>
          <w:szCs w:val="18"/>
          <w14:ligatures w14:val="none"/>
        </w:rPr>
        <w:t>1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% od </w:t>
      </w:r>
      <w:r w:rsidR="00AD6E8A">
        <w:rPr>
          <w:rFonts w:ascii="Arial" w:eastAsia="Calibri" w:hAnsi="Arial" w:cs="Arial"/>
          <w:kern w:val="0"/>
          <w:sz w:val="18"/>
          <w:szCs w:val="18"/>
          <w14:ligatures w14:val="none"/>
        </w:rPr>
        <w:t>ukupno ostvarenih p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>rihoda poslovanja</w:t>
      </w:r>
      <w:r w:rsidR="00445D8C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. </w:t>
      </w:r>
      <w:r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445D8C" w:rsidRPr="00652601">
        <w:rPr>
          <w:rFonts w:ascii="Arial" w:hAnsi="Arial" w:cs="Arial"/>
          <w:bCs/>
          <w:sz w:val="18"/>
          <w:szCs w:val="18"/>
        </w:rPr>
        <w:t xml:space="preserve">Pomoći </w:t>
      </w:r>
      <w:r w:rsidR="00445D8C">
        <w:rPr>
          <w:rFonts w:ascii="Arial" w:hAnsi="Arial" w:cs="Arial"/>
          <w:bCs/>
          <w:sz w:val="18"/>
          <w:szCs w:val="18"/>
        </w:rPr>
        <w:t xml:space="preserve">iz inozemstva i od subjekata unutar države </w:t>
      </w:r>
      <w:r w:rsidR="00445D8C" w:rsidRPr="00652601">
        <w:rPr>
          <w:rFonts w:ascii="Arial" w:hAnsi="Arial" w:cs="Arial"/>
          <w:bCs/>
          <w:sz w:val="18"/>
          <w:szCs w:val="18"/>
        </w:rPr>
        <w:t xml:space="preserve">odnose se na pomoći iz EU za programe </w:t>
      </w:r>
      <w:r w:rsidR="00445D8C" w:rsidRPr="00445D8C">
        <w:rPr>
          <w:rFonts w:ascii="Arial" w:hAnsi="Arial" w:cs="Arial"/>
          <w:bCs/>
          <w:sz w:val="18"/>
          <w:szCs w:val="18"/>
        </w:rPr>
        <w:t>ADRINCLUSIVE</w:t>
      </w:r>
      <w:r w:rsidR="00445D8C">
        <w:rPr>
          <w:rFonts w:ascii="Arial" w:hAnsi="Arial" w:cs="Arial"/>
          <w:bCs/>
          <w:sz w:val="18"/>
          <w:szCs w:val="18"/>
        </w:rPr>
        <w:t xml:space="preserve"> iznos od </w:t>
      </w:r>
      <w:r w:rsidR="00445D8C" w:rsidRPr="00652601">
        <w:rPr>
          <w:rFonts w:ascii="Arial" w:hAnsi="Arial" w:cs="Arial"/>
          <w:bCs/>
          <w:sz w:val="18"/>
          <w:szCs w:val="18"/>
        </w:rPr>
        <w:t xml:space="preserve"> </w:t>
      </w:r>
      <w:r w:rsidR="00445D8C">
        <w:rPr>
          <w:rFonts w:ascii="Arial" w:hAnsi="Arial" w:cs="Arial"/>
          <w:bCs/>
          <w:sz w:val="18"/>
          <w:szCs w:val="18"/>
        </w:rPr>
        <w:t xml:space="preserve">30.384,20 </w:t>
      </w:r>
      <w:r w:rsidR="00445D8C" w:rsidRPr="00652601">
        <w:rPr>
          <w:rFonts w:ascii="Arial" w:hAnsi="Arial" w:cs="Arial"/>
          <w:bCs/>
          <w:sz w:val="18"/>
          <w:szCs w:val="18"/>
        </w:rPr>
        <w:t xml:space="preserve">€, </w:t>
      </w:r>
      <w:r w:rsidR="00445D8C">
        <w:rPr>
          <w:rFonts w:ascii="Arial" w:hAnsi="Arial" w:cs="Arial"/>
          <w:bCs/>
          <w:sz w:val="18"/>
          <w:szCs w:val="18"/>
        </w:rPr>
        <w:t xml:space="preserve">pomoći državnog proračuna za fiskalnu održivost vrtića 24.120,00€, program NPOO za rekonstrukciju dječjeg vrtića iznos 22.992,84€, program </w:t>
      </w:r>
      <w:r w:rsidR="00445D8C" w:rsidRPr="0017729F">
        <w:rPr>
          <w:rFonts w:ascii="Arial" w:hAnsi="Arial" w:cs="Arial"/>
          <w:bCs/>
          <w:sz w:val="18"/>
          <w:szCs w:val="18"/>
        </w:rPr>
        <w:t xml:space="preserve">LEADER sredstva </w:t>
      </w:r>
      <w:r w:rsidR="0017729F" w:rsidRPr="0017729F">
        <w:rPr>
          <w:rFonts w:ascii="Arial" w:hAnsi="Arial" w:cs="Arial"/>
          <w:bCs/>
          <w:sz w:val="18"/>
          <w:szCs w:val="18"/>
        </w:rPr>
        <w:t>za izgradnju parka za pse</w:t>
      </w:r>
      <w:r w:rsidR="00445D8C">
        <w:rPr>
          <w:rFonts w:ascii="Arial" w:hAnsi="Arial" w:cs="Arial"/>
          <w:bCs/>
          <w:sz w:val="18"/>
          <w:szCs w:val="18"/>
        </w:rPr>
        <w:t xml:space="preserve"> </w:t>
      </w:r>
      <w:r w:rsidR="0017729F">
        <w:rPr>
          <w:rFonts w:ascii="Arial" w:hAnsi="Arial" w:cs="Arial"/>
          <w:bCs/>
          <w:sz w:val="18"/>
          <w:szCs w:val="18"/>
        </w:rPr>
        <w:t>u iznosu od 26.497,08</w:t>
      </w:r>
      <w:r w:rsidR="0017729F" w:rsidRPr="00F145FB">
        <w:rPr>
          <w:rFonts w:ascii="Arial" w:hAnsi="Arial" w:cs="Arial"/>
          <w:bCs/>
          <w:sz w:val="18"/>
          <w:szCs w:val="18"/>
        </w:rPr>
        <w:t xml:space="preserve">€. </w:t>
      </w:r>
      <w:r w:rsidR="00445D8C" w:rsidRPr="00F145FB">
        <w:rPr>
          <w:rFonts w:ascii="Arial" w:hAnsi="Arial" w:cs="Arial"/>
          <w:bCs/>
          <w:sz w:val="18"/>
          <w:szCs w:val="18"/>
        </w:rPr>
        <w:t xml:space="preserve">Pomoći proračunskim korisnicima realizirane su u iznosu </w:t>
      </w:r>
      <w:r w:rsidR="00F145FB">
        <w:rPr>
          <w:rFonts w:ascii="Arial" w:hAnsi="Arial" w:cs="Arial"/>
          <w:bCs/>
          <w:sz w:val="18"/>
          <w:szCs w:val="18"/>
        </w:rPr>
        <w:t xml:space="preserve">69.294,20€, knjižnica je ostvarila prihod od Ministarstva kulture za </w:t>
      </w:r>
      <w:r w:rsidR="00F145FB" w:rsidRPr="00F145FB">
        <w:rPr>
          <w:rFonts w:ascii="Arial" w:hAnsi="Arial" w:cs="Arial"/>
          <w:bCs/>
          <w:sz w:val="18"/>
          <w:szCs w:val="18"/>
        </w:rPr>
        <w:t>otkup</w:t>
      </w:r>
      <w:r w:rsidR="00F145FB">
        <w:rPr>
          <w:rFonts w:ascii="Arial" w:hAnsi="Arial" w:cs="Arial"/>
          <w:bCs/>
          <w:sz w:val="18"/>
          <w:szCs w:val="18"/>
        </w:rPr>
        <w:t xml:space="preserve"> i nabavu </w:t>
      </w:r>
      <w:r w:rsidR="00F145FB" w:rsidRPr="00F145FB">
        <w:rPr>
          <w:rFonts w:ascii="Arial" w:hAnsi="Arial" w:cs="Arial"/>
          <w:bCs/>
          <w:sz w:val="18"/>
          <w:szCs w:val="18"/>
        </w:rPr>
        <w:t xml:space="preserve">knjiga </w:t>
      </w:r>
      <w:r w:rsidR="00F145FB">
        <w:rPr>
          <w:rFonts w:ascii="Arial" w:hAnsi="Arial" w:cs="Arial"/>
          <w:bCs/>
          <w:sz w:val="18"/>
          <w:szCs w:val="18"/>
        </w:rPr>
        <w:t xml:space="preserve">14.220,00 € i </w:t>
      </w:r>
      <w:r w:rsidR="00F145FB" w:rsidRPr="00F145FB">
        <w:rPr>
          <w:rFonts w:ascii="Arial" w:hAnsi="Arial" w:cs="Arial"/>
          <w:bCs/>
          <w:sz w:val="18"/>
          <w:szCs w:val="18"/>
        </w:rPr>
        <w:t>tekući projekt "Steam za sve" =720,00</w:t>
      </w:r>
      <w:r w:rsidR="00F145FB">
        <w:rPr>
          <w:rFonts w:ascii="Arial" w:hAnsi="Arial" w:cs="Arial"/>
          <w:bCs/>
          <w:sz w:val="18"/>
          <w:szCs w:val="18"/>
        </w:rPr>
        <w:t>€. Muzej je ostvario prihod od Ministarstva kulture u iznosu od 20.420,00€, dječji vrtić u iznosu od 3</w:t>
      </w:r>
      <w:r w:rsidR="00E17646">
        <w:rPr>
          <w:rFonts w:ascii="Arial" w:hAnsi="Arial" w:cs="Arial"/>
          <w:bCs/>
          <w:sz w:val="18"/>
          <w:szCs w:val="18"/>
        </w:rPr>
        <w:t>3</w:t>
      </w:r>
      <w:r w:rsidR="00F145FB">
        <w:rPr>
          <w:rFonts w:ascii="Arial" w:hAnsi="Arial" w:cs="Arial"/>
          <w:bCs/>
          <w:sz w:val="18"/>
          <w:szCs w:val="18"/>
        </w:rPr>
        <w:t>.</w:t>
      </w:r>
      <w:r w:rsidR="00E17646">
        <w:rPr>
          <w:rFonts w:ascii="Arial" w:hAnsi="Arial" w:cs="Arial"/>
          <w:bCs/>
          <w:sz w:val="18"/>
          <w:szCs w:val="18"/>
        </w:rPr>
        <w:t>934,20</w:t>
      </w:r>
      <w:r w:rsidR="00F145FB">
        <w:rPr>
          <w:rFonts w:ascii="Arial" w:hAnsi="Arial" w:cs="Arial"/>
          <w:bCs/>
          <w:sz w:val="18"/>
          <w:szCs w:val="18"/>
        </w:rPr>
        <w:t>€</w:t>
      </w:r>
      <w:r w:rsidR="00E17646">
        <w:rPr>
          <w:rFonts w:ascii="Arial" w:hAnsi="Arial" w:cs="Arial"/>
          <w:bCs/>
          <w:sz w:val="18"/>
          <w:szCs w:val="18"/>
        </w:rPr>
        <w:t>.</w:t>
      </w:r>
      <w:r w:rsidR="00F145FB">
        <w:rPr>
          <w:rFonts w:ascii="Arial" w:hAnsi="Arial" w:cs="Arial"/>
          <w:bCs/>
          <w:sz w:val="18"/>
          <w:szCs w:val="18"/>
        </w:rPr>
        <w:t xml:space="preserve"> </w:t>
      </w:r>
    </w:p>
    <w:p w14:paraId="221419DF" w14:textId="5028E14F" w:rsidR="002A1BCE" w:rsidRPr="00652601" w:rsidRDefault="002A1BCE" w:rsidP="002A1BCE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 w:rsidRPr="00652601">
        <w:rPr>
          <w:rFonts w:ascii="Arial" w:hAnsi="Arial" w:cs="Arial"/>
          <w:bCs/>
          <w:sz w:val="18"/>
          <w:szCs w:val="18"/>
        </w:rPr>
        <w:t xml:space="preserve">Pomoći za decentralizirane funkcije realizirane su u iznosu od </w:t>
      </w:r>
      <w:r>
        <w:rPr>
          <w:rFonts w:ascii="Arial" w:hAnsi="Arial" w:cs="Arial"/>
          <w:bCs/>
          <w:sz w:val="18"/>
          <w:szCs w:val="18"/>
        </w:rPr>
        <w:t>36.227,30</w:t>
      </w:r>
      <w:r w:rsidRPr="00652601">
        <w:rPr>
          <w:rFonts w:ascii="Arial" w:hAnsi="Arial" w:cs="Arial"/>
          <w:bCs/>
          <w:sz w:val="18"/>
          <w:szCs w:val="18"/>
        </w:rPr>
        <w:t xml:space="preserve"> € za funkciju vatrogastva - Javna vatrogasna postrojba Umag.  </w:t>
      </w:r>
    </w:p>
    <w:p w14:paraId="037B51CB" w14:textId="485F3C1E" w:rsidR="00FB2379" w:rsidRPr="00652601" w:rsidRDefault="00445D8C" w:rsidP="00BA2AC1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P</w:t>
      </w:r>
      <w:r w:rsidR="000B6FD2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rihodi od imovine realizirani su u iznosu od </w:t>
      </w:r>
      <w:r w:rsidR="00AD6E8A">
        <w:rPr>
          <w:rFonts w:ascii="Arial" w:eastAsia="Calibri" w:hAnsi="Arial" w:cs="Arial"/>
          <w:kern w:val="0"/>
          <w:sz w:val="18"/>
          <w:szCs w:val="18"/>
          <w14:ligatures w14:val="none"/>
        </w:rPr>
        <w:t>351.932,41</w:t>
      </w:r>
      <w:r w:rsidR="000B6FD2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€  </w:t>
      </w:r>
      <w:r w:rsidR="00FB2379">
        <w:rPr>
          <w:rFonts w:ascii="Arial" w:eastAsia="Calibri" w:hAnsi="Arial" w:cs="Arial"/>
          <w:kern w:val="0"/>
          <w:sz w:val="18"/>
          <w:szCs w:val="18"/>
          <w14:ligatures w14:val="none"/>
        </w:rPr>
        <w:t>(proračunski kori</w:t>
      </w:r>
      <w:r w:rsidR="002F4D74">
        <w:rPr>
          <w:rFonts w:ascii="Arial" w:eastAsia="Calibri" w:hAnsi="Arial" w:cs="Arial"/>
          <w:kern w:val="0"/>
          <w:sz w:val="18"/>
          <w:szCs w:val="18"/>
          <w14:ligatures w14:val="none"/>
        </w:rPr>
        <w:t>snici</w:t>
      </w:r>
      <w:r w:rsidR="00FB2379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69,49€, zatezne kamate obračunate od dječjeg vrtića )i </w:t>
      </w:r>
      <w:r w:rsidR="000B6FD2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te čine udjel od </w:t>
      </w:r>
      <w:r w:rsidR="00AD6E8A">
        <w:rPr>
          <w:rFonts w:ascii="Arial" w:eastAsia="Calibri" w:hAnsi="Arial" w:cs="Arial"/>
          <w:kern w:val="0"/>
          <w:sz w:val="18"/>
          <w:szCs w:val="18"/>
          <w14:ligatures w14:val="none"/>
        </w:rPr>
        <w:t>6,06</w:t>
      </w:r>
      <w:r w:rsidR="000B6FD2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>% u ukupnim prihodima poslovanja,</w:t>
      </w:r>
      <w:r w:rsidR="00FB2379" w:rsidRPr="00652601">
        <w:rPr>
          <w:rFonts w:ascii="Arial" w:hAnsi="Arial" w:cs="Arial"/>
          <w:bCs/>
          <w:sz w:val="18"/>
          <w:szCs w:val="18"/>
        </w:rPr>
        <w:t xml:space="preserve"> što proizlazi iz realizacije prihoda od koncesija, zakupa i iznajmljivanja imovine na koju se obračunava PDV, te ostalih prihoda od nefinancijske imovine.</w:t>
      </w:r>
    </w:p>
    <w:p w14:paraId="14F13242" w14:textId="77777777" w:rsidR="001204F8" w:rsidRDefault="00FB2379" w:rsidP="001204F8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P</w:t>
      </w:r>
      <w:r w:rsidR="000B6FD2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rihodi od administrativnih pristojbi i po posebnim propisima ostvareni su u iznosu od </w:t>
      </w:r>
      <w:r w:rsidR="00AD6E8A">
        <w:rPr>
          <w:rFonts w:ascii="Arial" w:eastAsia="Calibri" w:hAnsi="Arial" w:cs="Arial"/>
          <w:kern w:val="0"/>
          <w:sz w:val="18"/>
          <w:szCs w:val="18"/>
          <w14:ligatures w14:val="none"/>
        </w:rPr>
        <w:t>1.176.969,77</w:t>
      </w:r>
      <w:r w:rsidR="000B6FD2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€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(proračunski korisnici</w:t>
      </w:r>
      <w:r w:rsidR="00DE1EB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132.431,97</w:t>
      </w:r>
      <w:r w:rsidR="00DE1EB0">
        <w:rPr>
          <w:rFonts w:ascii="Arial" w:eastAsia="Calibri" w:hAnsi="Arial" w:cs="Arial"/>
          <w:kern w:val="0"/>
          <w:sz w:val="18"/>
          <w:szCs w:val="18"/>
          <w14:ligatures w14:val="none"/>
        </w:rPr>
        <w:t>€</w:t>
      </w:r>
      <w:r w:rsidR="00DE1EB0" w:rsidRPr="00DE1EB0">
        <w:rPr>
          <w:rFonts w:ascii="Arial" w:hAnsi="Arial" w:cs="Arial"/>
          <w:bCs/>
          <w:sz w:val="18"/>
          <w:szCs w:val="18"/>
        </w:rPr>
        <w:t xml:space="preserve"> </w:t>
      </w:r>
      <w:r w:rsidR="00DE1EB0" w:rsidRPr="00652601">
        <w:rPr>
          <w:rFonts w:ascii="Arial" w:hAnsi="Arial" w:cs="Arial"/>
          <w:bCs/>
          <w:sz w:val="18"/>
          <w:szCs w:val="18"/>
        </w:rPr>
        <w:t>participacije roditelja za vrtiće i članarina knjižnice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)</w:t>
      </w:r>
      <w:r w:rsidR="000B6FD2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, te čine </w:t>
      </w:r>
      <w:r w:rsidR="00AD6E8A">
        <w:rPr>
          <w:rFonts w:ascii="Arial" w:eastAsia="Calibri" w:hAnsi="Arial" w:cs="Arial"/>
          <w:kern w:val="0"/>
          <w:sz w:val="18"/>
          <w:szCs w:val="18"/>
          <w14:ligatures w14:val="none"/>
        </w:rPr>
        <w:t>20.27</w:t>
      </w:r>
      <w:r w:rsidR="000B6FD2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% udjela u poslovnim prihodima</w:t>
      </w:r>
      <w:r w:rsidRPr="00652601">
        <w:rPr>
          <w:rFonts w:ascii="Arial" w:hAnsi="Arial" w:cs="Arial"/>
          <w:bCs/>
          <w:sz w:val="18"/>
          <w:szCs w:val="18"/>
        </w:rPr>
        <w:t>, što je u odnosu na prošlogodišnju realizaciju od</w:t>
      </w:r>
      <w:r w:rsidR="006223BF">
        <w:rPr>
          <w:rFonts w:ascii="Arial" w:hAnsi="Arial" w:cs="Arial"/>
          <w:bCs/>
          <w:sz w:val="18"/>
          <w:szCs w:val="18"/>
        </w:rPr>
        <w:t xml:space="preserve"> 1.486.937,18</w:t>
      </w:r>
      <w:r w:rsidRPr="00652601">
        <w:rPr>
          <w:rFonts w:ascii="Arial" w:hAnsi="Arial" w:cs="Arial"/>
          <w:bCs/>
          <w:sz w:val="18"/>
          <w:szCs w:val="18"/>
        </w:rPr>
        <w:t xml:space="preserve">€, </w:t>
      </w:r>
      <w:r w:rsidR="006223BF">
        <w:rPr>
          <w:rFonts w:ascii="Arial" w:hAnsi="Arial" w:cs="Arial"/>
          <w:bCs/>
          <w:sz w:val="18"/>
          <w:szCs w:val="18"/>
        </w:rPr>
        <w:t>smanjenje</w:t>
      </w:r>
      <w:r w:rsidRPr="00652601">
        <w:rPr>
          <w:rFonts w:ascii="Arial" w:hAnsi="Arial" w:cs="Arial"/>
          <w:bCs/>
          <w:sz w:val="18"/>
          <w:szCs w:val="18"/>
        </w:rPr>
        <w:t xml:space="preserve"> za </w:t>
      </w:r>
      <w:r w:rsidR="00A42517">
        <w:rPr>
          <w:rFonts w:ascii="Arial" w:hAnsi="Arial" w:cs="Arial"/>
          <w:bCs/>
          <w:sz w:val="18"/>
          <w:szCs w:val="18"/>
        </w:rPr>
        <w:t>26</w:t>
      </w:r>
      <w:r w:rsidR="006223BF">
        <w:rPr>
          <w:rFonts w:ascii="Arial" w:hAnsi="Arial" w:cs="Arial"/>
          <w:bCs/>
          <w:sz w:val="18"/>
          <w:szCs w:val="18"/>
        </w:rPr>
        <w:t xml:space="preserve"> </w:t>
      </w:r>
      <w:r w:rsidRPr="00652601">
        <w:rPr>
          <w:rFonts w:ascii="Arial" w:hAnsi="Arial" w:cs="Arial"/>
          <w:bCs/>
          <w:sz w:val="18"/>
          <w:szCs w:val="18"/>
        </w:rPr>
        <w:t>%</w:t>
      </w:r>
      <w:r w:rsidR="006223BF">
        <w:rPr>
          <w:rFonts w:ascii="Arial" w:hAnsi="Arial" w:cs="Arial"/>
          <w:bCs/>
          <w:sz w:val="18"/>
          <w:szCs w:val="18"/>
        </w:rPr>
        <w:t>..</w:t>
      </w:r>
      <w:r w:rsidRPr="00652601">
        <w:rPr>
          <w:rFonts w:ascii="Arial" w:hAnsi="Arial" w:cs="Arial"/>
          <w:bCs/>
          <w:sz w:val="18"/>
          <w:szCs w:val="18"/>
        </w:rPr>
        <w:t xml:space="preserve"> Temeljem upravnih i administrativnih pristojbi realizirani su prihodi u iznosu od </w:t>
      </w:r>
      <w:r w:rsidR="006223BF">
        <w:rPr>
          <w:rFonts w:ascii="Arial" w:hAnsi="Arial" w:cs="Arial"/>
          <w:bCs/>
          <w:sz w:val="18"/>
          <w:szCs w:val="18"/>
        </w:rPr>
        <w:t>75.557,56</w:t>
      </w:r>
      <w:r w:rsidRPr="00652601">
        <w:rPr>
          <w:rFonts w:ascii="Arial" w:hAnsi="Arial" w:cs="Arial"/>
          <w:bCs/>
          <w:sz w:val="18"/>
          <w:szCs w:val="18"/>
        </w:rPr>
        <w:t xml:space="preserve"> € od čega su gradske pristojbe-građevinarstvo </w:t>
      </w:r>
      <w:r w:rsidR="006223BF">
        <w:rPr>
          <w:rFonts w:ascii="Arial" w:hAnsi="Arial" w:cs="Arial"/>
          <w:bCs/>
          <w:sz w:val="18"/>
          <w:szCs w:val="18"/>
        </w:rPr>
        <w:t>7.806,94</w:t>
      </w:r>
      <w:r w:rsidR="00626598" w:rsidRPr="00652601">
        <w:rPr>
          <w:rFonts w:ascii="Arial" w:hAnsi="Arial" w:cs="Arial"/>
          <w:bCs/>
          <w:sz w:val="18"/>
          <w:szCs w:val="18"/>
        </w:rPr>
        <w:t>€</w:t>
      </w:r>
      <w:r w:rsidR="00626598">
        <w:rPr>
          <w:rFonts w:ascii="Arial" w:hAnsi="Arial" w:cs="Arial"/>
          <w:bCs/>
          <w:sz w:val="18"/>
          <w:szCs w:val="18"/>
        </w:rPr>
        <w:t>.</w:t>
      </w:r>
      <w:r w:rsidRPr="00652601">
        <w:rPr>
          <w:rFonts w:ascii="Arial" w:hAnsi="Arial" w:cs="Arial"/>
          <w:bCs/>
          <w:sz w:val="18"/>
          <w:szCs w:val="18"/>
        </w:rPr>
        <w:t xml:space="preserve"> </w:t>
      </w:r>
      <w:r w:rsidR="00626598">
        <w:rPr>
          <w:rFonts w:ascii="Arial" w:hAnsi="Arial" w:cs="Arial"/>
          <w:bCs/>
          <w:sz w:val="18"/>
          <w:szCs w:val="18"/>
        </w:rPr>
        <w:t>Manje su naplaćene upravne pristojbe</w:t>
      </w:r>
      <w:r w:rsidRPr="00652601">
        <w:rPr>
          <w:rFonts w:ascii="Arial" w:hAnsi="Arial" w:cs="Arial"/>
          <w:bCs/>
          <w:sz w:val="18"/>
          <w:szCs w:val="18"/>
        </w:rPr>
        <w:t xml:space="preserve">, ostale pristojbe i naknade </w:t>
      </w:r>
      <w:r w:rsidR="006223BF">
        <w:rPr>
          <w:rFonts w:ascii="Arial" w:hAnsi="Arial" w:cs="Arial"/>
          <w:bCs/>
          <w:sz w:val="18"/>
          <w:szCs w:val="18"/>
        </w:rPr>
        <w:t>67.750,62</w:t>
      </w:r>
      <w:r w:rsidRPr="00652601">
        <w:rPr>
          <w:rFonts w:ascii="Arial" w:hAnsi="Arial" w:cs="Arial"/>
          <w:bCs/>
          <w:sz w:val="18"/>
          <w:szCs w:val="18"/>
        </w:rPr>
        <w:t xml:space="preserve"> €, komunalni doprinos </w:t>
      </w:r>
      <w:r w:rsidR="006223BF">
        <w:rPr>
          <w:rFonts w:ascii="Arial" w:hAnsi="Arial" w:cs="Arial"/>
          <w:bCs/>
          <w:sz w:val="18"/>
          <w:szCs w:val="18"/>
        </w:rPr>
        <w:t>258.446,85</w:t>
      </w:r>
      <w:r w:rsidRPr="00652601">
        <w:rPr>
          <w:rFonts w:ascii="Arial" w:hAnsi="Arial" w:cs="Arial"/>
          <w:bCs/>
          <w:sz w:val="18"/>
          <w:szCs w:val="18"/>
        </w:rPr>
        <w:t xml:space="preserve"> €, komunalna naknada </w:t>
      </w:r>
      <w:r w:rsidR="006223BF">
        <w:rPr>
          <w:rFonts w:ascii="Arial" w:hAnsi="Arial" w:cs="Arial"/>
          <w:bCs/>
          <w:sz w:val="18"/>
          <w:szCs w:val="18"/>
        </w:rPr>
        <w:t>684.291,37</w:t>
      </w:r>
      <w:r w:rsidRPr="00652601">
        <w:rPr>
          <w:rFonts w:ascii="Arial" w:hAnsi="Arial" w:cs="Arial"/>
          <w:bCs/>
          <w:sz w:val="18"/>
          <w:szCs w:val="18"/>
        </w:rPr>
        <w:t xml:space="preserve"> €.    </w:t>
      </w:r>
    </w:p>
    <w:p w14:paraId="7D6E3977" w14:textId="5DD379B6" w:rsidR="002A1BCE" w:rsidRPr="00652601" w:rsidRDefault="002A1BCE" w:rsidP="001204F8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Prihod od komunalne naknade i komunalnog doprinosa iznos 942.738,22€ što je smanjenje u odnosu na prethodnu godinu za </w:t>
      </w:r>
      <w:r w:rsidR="001204F8">
        <w:rPr>
          <w:rFonts w:ascii="Arial" w:hAnsi="Arial" w:cs="Arial"/>
          <w:bCs/>
          <w:sz w:val="18"/>
          <w:szCs w:val="18"/>
        </w:rPr>
        <w:t xml:space="preserve">34%, kada je realizirano 1.266.651,65€. Komunalni doprinos realiziran je u iznosu od 258.446,85 € , komunalna naknada u iznosu od 684.291,37€. Obe naknade imaju smanjenje u odnosu na prethodnu godinu.  </w:t>
      </w:r>
    </w:p>
    <w:p w14:paraId="1AF05C85" w14:textId="471500FB" w:rsidR="000B6FD2" w:rsidRDefault="00BA2AC1" w:rsidP="00BA2AC1">
      <w:pPr>
        <w:spacing w:after="120" w:line="276" w:lineRule="auto"/>
        <w:ind w:firstLine="708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P</w:t>
      </w:r>
      <w:r w:rsidR="00AD6E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rihodi od pruženih usluga </w:t>
      </w:r>
      <w:r w:rsidR="000B6FD2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su u iznosu </w:t>
      </w:r>
      <w:r w:rsidR="00445D8C">
        <w:rPr>
          <w:rFonts w:ascii="Arial" w:eastAsia="Calibri" w:hAnsi="Arial" w:cs="Arial"/>
          <w:kern w:val="0"/>
          <w:sz w:val="18"/>
          <w:szCs w:val="18"/>
          <w14:ligatures w14:val="none"/>
        </w:rPr>
        <w:t>186.146,96</w:t>
      </w:r>
      <w:r w:rsidR="000B6FD2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€ i čine </w:t>
      </w:r>
      <w:r w:rsidR="002A1BCE">
        <w:rPr>
          <w:rFonts w:ascii="Arial" w:eastAsia="Calibri" w:hAnsi="Arial" w:cs="Arial"/>
          <w:kern w:val="0"/>
          <w:sz w:val="18"/>
          <w:szCs w:val="18"/>
          <w14:ligatures w14:val="none"/>
        </w:rPr>
        <w:t>3,21</w:t>
      </w:r>
      <w:r w:rsidR="000B6FD2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% udjela u prihodima poslovanja,  kazne i upravne mjere ostvarene su iznosu od </w:t>
      </w:r>
      <w:r w:rsidR="00AD6E8A">
        <w:rPr>
          <w:rFonts w:ascii="Arial" w:eastAsia="Calibri" w:hAnsi="Arial" w:cs="Arial"/>
          <w:kern w:val="0"/>
          <w:sz w:val="18"/>
          <w:szCs w:val="18"/>
          <w14:ligatures w14:val="none"/>
        </w:rPr>
        <w:t>8.431,14</w:t>
      </w:r>
      <w:r w:rsidR="000B6FD2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€ što iznosi </w:t>
      </w:r>
      <w:r w:rsidR="00AD6E8A">
        <w:rPr>
          <w:rFonts w:ascii="Arial" w:eastAsia="Calibri" w:hAnsi="Arial" w:cs="Arial"/>
          <w:kern w:val="0"/>
          <w:sz w:val="18"/>
          <w:szCs w:val="18"/>
          <w14:ligatures w14:val="none"/>
        </w:rPr>
        <w:t>0,15</w:t>
      </w:r>
      <w:r w:rsidR="000B6FD2" w:rsidRPr="0065260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% udjela u poslovnim prihodima</w:t>
      </w:r>
    </w:p>
    <w:p w14:paraId="56C42261" w14:textId="32CDE2D3" w:rsidR="00AE2478" w:rsidRPr="00652601" w:rsidRDefault="00AE2478" w:rsidP="00BA2AC1">
      <w:pPr>
        <w:spacing w:after="120" w:line="276" w:lineRule="auto"/>
        <w:ind w:firstLine="708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Primi</w:t>
      </w:r>
      <w:r w:rsidR="00003196">
        <w:rPr>
          <w:rFonts w:ascii="Arial" w:eastAsia="Calibri" w:hAnsi="Arial" w:cs="Arial"/>
          <w:kern w:val="0"/>
          <w:sz w:val="18"/>
          <w:szCs w:val="18"/>
          <w14:ligatures w14:val="none"/>
        </w:rPr>
        <w:t>c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i od financijske imovine ostvareni su u iznosu od 1.226.765,41€. </w:t>
      </w:r>
    </w:p>
    <w:p w14:paraId="53EE92C5" w14:textId="0421BA1D" w:rsidR="000B6FD2" w:rsidRDefault="000B6FD2" w:rsidP="000B6FD2">
      <w:pPr>
        <w:jc w:val="both"/>
        <w:rPr>
          <w:rFonts w:ascii="Arial" w:hAnsi="Arial" w:cs="Arial"/>
          <w:bCs/>
          <w:sz w:val="18"/>
          <w:szCs w:val="18"/>
        </w:rPr>
      </w:pPr>
      <w:r w:rsidRPr="00652601">
        <w:rPr>
          <w:rFonts w:ascii="Arial" w:hAnsi="Arial" w:cs="Arial"/>
          <w:bCs/>
          <w:sz w:val="18"/>
          <w:szCs w:val="18"/>
        </w:rPr>
        <w:t xml:space="preserve">.             </w:t>
      </w:r>
    </w:p>
    <w:p w14:paraId="501432F8" w14:textId="77777777" w:rsidR="005464DD" w:rsidRDefault="005464DD" w:rsidP="000B6FD2">
      <w:pPr>
        <w:jc w:val="both"/>
        <w:rPr>
          <w:rFonts w:ascii="Arial" w:hAnsi="Arial" w:cs="Arial"/>
          <w:bCs/>
          <w:sz w:val="18"/>
          <w:szCs w:val="18"/>
        </w:rPr>
      </w:pPr>
    </w:p>
    <w:p w14:paraId="7F17610E" w14:textId="77777777" w:rsidR="005464DD" w:rsidRDefault="005464DD" w:rsidP="000B6FD2">
      <w:pPr>
        <w:jc w:val="both"/>
        <w:rPr>
          <w:rFonts w:ascii="Arial" w:hAnsi="Arial" w:cs="Arial"/>
          <w:bCs/>
          <w:sz w:val="18"/>
          <w:szCs w:val="18"/>
        </w:rPr>
      </w:pPr>
    </w:p>
    <w:p w14:paraId="160060B4" w14:textId="77777777" w:rsidR="005464DD" w:rsidRDefault="005464DD" w:rsidP="000B6FD2">
      <w:pPr>
        <w:jc w:val="both"/>
        <w:rPr>
          <w:rFonts w:ascii="Arial" w:hAnsi="Arial" w:cs="Arial"/>
          <w:bCs/>
          <w:sz w:val="18"/>
          <w:szCs w:val="18"/>
        </w:rPr>
      </w:pPr>
    </w:p>
    <w:p w14:paraId="22AB81A1" w14:textId="77777777" w:rsidR="00271A12" w:rsidRDefault="00271A12" w:rsidP="000B6FD2">
      <w:pPr>
        <w:jc w:val="both"/>
        <w:rPr>
          <w:rFonts w:ascii="Arial" w:hAnsi="Arial" w:cs="Arial"/>
          <w:bCs/>
          <w:sz w:val="18"/>
          <w:szCs w:val="18"/>
        </w:rPr>
      </w:pPr>
    </w:p>
    <w:p w14:paraId="0A054924" w14:textId="77777777" w:rsidR="00271A12" w:rsidRDefault="00271A12" w:rsidP="000B6FD2">
      <w:pPr>
        <w:jc w:val="both"/>
        <w:rPr>
          <w:rFonts w:ascii="Arial" w:hAnsi="Arial" w:cs="Arial"/>
          <w:bCs/>
          <w:sz w:val="18"/>
          <w:szCs w:val="18"/>
        </w:rPr>
      </w:pPr>
    </w:p>
    <w:p w14:paraId="5BE8A6EA" w14:textId="77777777" w:rsidR="00271A12" w:rsidRDefault="00271A12" w:rsidP="000B6FD2">
      <w:pPr>
        <w:jc w:val="both"/>
        <w:rPr>
          <w:rFonts w:ascii="Arial" w:hAnsi="Arial" w:cs="Arial"/>
          <w:bCs/>
          <w:sz w:val="18"/>
          <w:szCs w:val="18"/>
        </w:rPr>
      </w:pPr>
    </w:p>
    <w:p w14:paraId="5DB4F813" w14:textId="77777777" w:rsidR="00271A12" w:rsidRDefault="00271A12" w:rsidP="000B6FD2">
      <w:pPr>
        <w:jc w:val="both"/>
        <w:rPr>
          <w:rFonts w:ascii="Arial" w:hAnsi="Arial" w:cs="Arial"/>
          <w:bCs/>
          <w:sz w:val="18"/>
          <w:szCs w:val="18"/>
        </w:rPr>
      </w:pPr>
    </w:p>
    <w:p w14:paraId="5D15DF27" w14:textId="77777777" w:rsidR="00F7254B" w:rsidRDefault="00F7254B" w:rsidP="000B6FD2">
      <w:pPr>
        <w:jc w:val="both"/>
        <w:rPr>
          <w:rFonts w:ascii="Arial" w:hAnsi="Arial" w:cs="Arial"/>
          <w:bCs/>
          <w:sz w:val="18"/>
          <w:szCs w:val="18"/>
        </w:rPr>
      </w:pPr>
    </w:p>
    <w:p w14:paraId="38A198DF" w14:textId="6FEFC999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7254B">
        <w:rPr>
          <w:rFonts w:ascii="Arial" w:hAnsi="Arial" w:cs="Arial"/>
          <w:b/>
          <w:bCs/>
          <w:sz w:val="18"/>
          <w:szCs w:val="18"/>
        </w:rPr>
        <w:t>GRAFIKON 2: Pregled prihoda za 01.-06./202</w:t>
      </w:r>
      <w:r w:rsidR="00AE2478" w:rsidRPr="00F7254B">
        <w:rPr>
          <w:rFonts w:ascii="Arial" w:hAnsi="Arial" w:cs="Arial"/>
          <w:b/>
          <w:bCs/>
          <w:sz w:val="18"/>
          <w:szCs w:val="18"/>
        </w:rPr>
        <w:t>4</w:t>
      </w:r>
      <w:r w:rsidRPr="00F7254B">
        <w:rPr>
          <w:rFonts w:ascii="Arial" w:hAnsi="Arial" w:cs="Arial"/>
          <w:b/>
          <w:bCs/>
          <w:sz w:val="18"/>
          <w:szCs w:val="18"/>
        </w:rPr>
        <w:t>-202</w:t>
      </w:r>
      <w:r w:rsidR="00AE2478" w:rsidRPr="00F7254B">
        <w:rPr>
          <w:rFonts w:ascii="Arial" w:hAnsi="Arial" w:cs="Arial"/>
          <w:b/>
          <w:bCs/>
          <w:sz w:val="18"/>
          <w:szCs w:val="18"/>
        </w:rPr>
        <w:t>5</w:t>
      </w:r>
      <w:r w:rsidRPr="00F7254B">
        <w:rPr>
          <w:rFonts w:ascii="Arial" w:hAnsi="Arial" w:cs="Arial"/>
          <w:b/>
          <w:bCs/>
          <w:sz w:val="18"/>
          <w:szCs w:val="18"/>
        </w:rPr>
        <w:t>. godine po udjelima u ukupnim prihodima i primicima</w:t>
      </w:r>
      <w:r w:rsidRPr="0065260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585E97A" w14:textId="64E3C74A" w:rsidR="000B6FD2" w:rsidRDefault="007E7345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116140BF" wp14:editId="7252DCDC">
            <wp:extent cx="7789545" cy="2475781"/>
            <wp:effectExtent l="0" t="0" r="1905" b="1270"/>
            <wp:docPr id="534665240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74A2EB25-F0A1-7F9A-0E0F-E7750DCADF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21EBD4" w14:textId="42A5E044" w:rsidR="00F7254B" w:rsidRDefault="00F7254B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70996D29" wp14:editId="7F7595F5">
            <wp:extent cx="7392382" cy="2587625"/>
            <wp:effectExtent l="0" t="0" r="18415" b="3175"/>
            <wp:docPr id="1337864988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9FB12600-6654-CA0D-795B-4CE181BAED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5ACFB3" w14:textId="36074200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52601">
        <w:rPr>
          <w:rFonts w:ascii="Arial" w:hAnsi="Arial" w:cs="Arial"/>
          <w:b/>
          <w:bCs/>
          <w:sz w:val="18"/>
          <w:szCs w:val="18"/>
        </w:rPr>
        <w:t>Izvor: UO za proračun i gospodarstvo, Financijska izvješća 202</w:t>
      </w:r>
      <w:r w:rsidR="00AE2478">
        <w:rPr>
          <w:rFonts w:ascii="Arial" w:hAnsi="Arial" w:cs="Arial"/>
          <w:b/>
          <w:bCs/>
          <w:sz w:val="18"/>
          <w:szCs w:val="18"/>
        </w:rPr>
        <w:t>4</w:t>
      </w:r>
      <w:r w:rsidRPr="00652601">
        <w:rPr>
          <w:rFonts w:ascii="Arial" w:hAnsi="Arial" w:cs="Arial"/>
          <w:b/>
          <w:bCs/>
          <w:sz w:val="18"/>
          <w:szCs w:val="18"/>
        </w:rPr>
        <w:t>., 202</w:t>
      </w:r>
      <w:r w:rsidR="00AE2478">
        <w:rPr>
          <w:rFonts w:ascii="Arial" w:hAnsi="Arial" w:cs="Arial"/>
          <w:b/>
          <w:bCs/>
          <w:sz w:val="18"/>
          <w:szCs w:val="18"/>
        </w:rPr>
        <w:t>5</w:t>
      </w:r>
      <w:r w:rsidRPr="00652601">
        <w:rPr>
          <w:rFonts w:ascii="Arial" w:hAnsi="Arial" w:cs="Arial"/>
          <w:b/>
          <w:bCs/>
          <w:sz w:val="18"/>
          <w:szCs w:val="18"/>
        </w:rPr>
        <w:t xml:space="preserve">. godina </w:t>
      </w:r>
    </w:p>
    <w:p w14:paraId="66F02EF9" w14:textId="77777777" w:rsidR="000B6FD2" w:rsidRPr="00652601" w:rsidRDefault="000B6FD2" w:rsidP="000B6FD2">
      <w:pPr>
        <w:spacing w:after="120" w:line="276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652601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7.2. RASHODI I IZDACI </w:t>
      </w:r>
    </w:p>
    <w:p w14:paraId="2746FE6B" w14:textId="7F8FDB95" w:rsidR="000B6FD2" w:rsidRPr="00652601" w:rsidRDefault="000B6FD2" w:rsidP="000B6FD2">
      <w:pPr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 xml:space="preserve">Izvršavanje rashoda i izdataka prvenstveno je vezano za izvršavanje usvojenih programa zadovoljavanja javnih potreba, u najvećem dijelu redovnog održavanja komunalne infrastrukture, izgradnje i investicijskog održavanja komunalne infrastrukture te prostornog uređenja, zatim unutar društvenih djelatnosti, izvršavanje rashoda  za rad Gradskog vijeća te rad </w:t>
      </w:r>
      <w:r w:rsidR="00112868">
        <w:rPr>
          <w:rFonts w:ascii="Arial" w:hAnsi="Arial" w:cs="Arial"/>
          <w:color w:val="000000"/>
          <w:sz w:val="18"/>
          <w:szCs w:val="18"/>
        </w:rPr>
        <w:t>G</w:t>
      </w:r>
      <w:r w:rsidRPr="00652601">
        <w:rPr>
          <w:rFonts w:ascii="Arial" w:hAnsi="Arial" w:cs="Arial"/>
          <w:color w:val="000000"/>
          <w:sz w:val="18"/>
          <w:szCs w:val="18"/>
        </w:rPr>
        <w:t>radske uprave i proračunskih korisnika – Dječjeg vrtića Tičići, Gradske knjižnice Novigrad-Cittanova te Muzeja-Museo Lapidarium, Centra za manifestacije i kulturu, Dječjeg vrtića  Suncokret-Scuola dell’infanzia “Girasole”, te potreba u socijali, sportu i zdravstvu.</w:t>
      </w:r>
    </w:p>
    <w:p w14:paraId="14831071" w14:textId="5F09C8CC" w:rsidR="00D713A5" w:rsidRDefault="000B6FD2" w:rsidP="000B6FD2">
      <w:pPr>
        <w:tabs>
          <w:tab w:val="num" w:pos="720"/>
        </w:tabs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 xml:space="preserve">Rashodi poslovanja </w:t>
      </w:r>
      <w:r w:rsidR="00003196">
        <w:rPr>
          <w:rFonts w:ascii="Arial" w:hAnsi="Arial" w:cs="Arial"/>
          <w:color w:val="000000"/>
          <w:sz w:val="18"/>
          <w:szCs w:val="18"/>
        </w:rPr>
        <w:t xml:space="preserve">(3) 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realizirani su u iznosu od </w:t>
      </w:r>
      <w:r w:rsidR="00C32AE1">
        <w:rPr>
          <w:rFonts w:ascii="Arial" w:hAnsi="Arial" w:cs="Arial"/>
          <w:color w:val="000000"/>
          <w:sz w:val="18"/>
          <w:szCs w:val="18"/>
        </w:rPr>
        <w:t>4.3</w:t>
      </w:r>
      <w:r w:rsidR="00621F6B">
        <w:rPr>
          <w:rFonts w:ascii="Arial" w:hAnsi="Arial" w:cs="Arial"/>
          <w:color w:val="000000"/>
          <w:sz w:val="18"/>
          <w:szCs w:val="18"/>
        </w:rPr>
        <w:t>96</w:t>
      </w:r>
      <w:r w:rsidR="00C32AE1">
        <w:rPr>
          <w:rFonts w:ascii="Arial" w:hAnsi="Arial" w:cs="Arial"/>
          <w:color w:val="000000"/>
          <w:sz w:val="18"/>
          <w:szCs w:val="18"/>
        </w:rPr>
        <w:t>.176,94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€ (korisnici </w:t>
      </w:r>
      <w:r w:rsidR="00621F6B">
        <w:rPr>
          <w:rFonts w:ascii="Arial" w:hAnsi="Arial" w:cs="Arial"/>
          <w:color w:val="000000"/>
          <w:sz w:val="18"/>
          <w:szCs w:val="18"/>
        </w:rPr>
        <w:t>1.165.392,27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€) što je </w:t>
      </w:r>
      <w:r w:rsidR="00621F6B">
        <w:rPr>
          <w:rFonts w:ascii="Arial" w:hAnsi="Arial" w:cs="Arial"/>
          <w:color w:val="000000"/>
          <w:sz w:val="18"/>
          <w:szCs w:val="18"/>
        </w:rPr>
        <w:t>21,50</w:t>
      </w:r>
      <w:r w:rsidRPr="00652601">
        <w:rPr>
          <w:rFonts w:ascii="Arial" w:hAnsi="Arial" w:cs="Arial"/>
          <w:color w:val="000000"/>
          <w:sz w:val="18"/>
          <w:szCs w:val="18"/>
        </w:rPr>
        <w:t>%  više u odnosu na realizaciju rashoda u prethodnoj godini</w:t>
      </w:r>
      <w:r w:rsidR="00621F6B">
        <w:rPr>
          <w:rFonts w:ascii="Arial" w:hAnsi="Arial" w:cs="Arial"/>
          <w:color w:val="000000"/>
          <w:sz w:val="18"/>
          <w:szCs w:val="18"/>
        </w:rPr>
        <w:t xml:space="preserve"> koja je iznosila 3.618.349,00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€. Rashodi za zaposlene u iznosu od </w:t>
      </w:r>
      <w:r w:rsidR="00621F6B">
        <w:rPr>
          <w:rFonts w:ascii="Arial" w:hAnsi="Arial" w:cs="Arial"/>
          <w:color w:val="000000"/>
          <w:sz w:val="18"/>
          <w:szCs w:val="18"/>
        </w:rPr>
        <w:t>1.363.202,93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(korisnici </w:t>
      </w:r>
      <w:r w:rsidR="00621F6B">
        <w:rPr>
          <w:rFonts w:ascii="Arial" w:hAnsi="Arial" w:cs="Arial"/>
          <w:color w:val="000000"/>
          <w:sz w:val="18"/>
          <w:szCs w:val="18"/>
        </w:rPr>
        <w:t>872.558,15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€) što je </w:t>
      </w:r>
      <w:r w:rsidR="00621F6B">
        <w:rPr>
          <w:rFonts w:ascii="Arial" w:hAnsi="Arial" w:cs="Arial"/>
          <w:color w:val="000000"/>
          <w:sz w:val="18"/>
          <w:szCs w:val="18"/>
        </w:rPr>
        <w:t>36,50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% više od realizacije iz prethodne godine </w:t>
      </w:r>
      <w:r w:rsidR="00621F6B">
        <w:rPr>
          <w:rFonts w:ascii="Arial" w:hAnsi="Arial" w:cs="Arial"/>
          <w:color w:val="000000"/>
          <w:sz w:val="18"/>
          <w:szCs w:val="18"/>
        </w:rPr>
        <w:t>koja je iznosila 998.811,88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€. </w:t>
      </w:r>
    </w:p>
    <w:p w14:paraId="7F590C97" w14:textId="04CE11F7" w:rsidR="000B6FD2" w:rsidRPr="00652601" w:rsidRDefault="000B6FD2" w:rsidP="00D713A5">
      <w:pPr>
        <w:tabs>
          <w:tab w:val="num" w:pos="720"/>
        </w:tabs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 xml:space="preserve">Materijalni rashodi realizirani su u iznosu od </w:t>
      </w:r>
      <w:r w:rsidR="00621F6B">
        <w:rPr>
          <w:rFonts w:ascii="Arial" w:hAnsi="Arial" w:cs="Arial"/>
          <w:color w:val="000000"/>
          <w:sz w:val="18"/>
          <w:szCs w:val="18"/>
        </w:rPr>
        <w:t>2.250.839,74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(korisnici </w:t>
      </w:r>
      <w:r w:rsidR="00621F6B">
        <w:rPr>
          <w:rFonts w:ascii="Arial" w:hAnsi="Arial" w:cs="Arial"/>
          <w:color w:val="000000"/>
          <w:sz w:val="18"/>
          <w:szCs w:val="18"/>
        </w:rPr>
        <w:t>290.688,73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€) što je za </w:t>
      </w:r>
      <w:r w:rsidR="00621F6B">
        <w:rPr>
          <w:rFonts w:ascii="Arial" w:hAnsi="Arial" w:cs="Arial"/>
          <w:color w:val="000000"/>
          <w:sz w:val="18"/>
          <w:szCs w:val="18"/>
        </w:rPr>
        <w:t>18,77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% više od realizacije iz prethodne godine </w:t>
      </w:r>
      <w:r w:rsidR="00D713A5">
        <w:rPr>
          <w:rFonts w:ascii="Arial" w:hAnsi="Arial" w:cs="Arial"/>
          <w:color w:val="000000"/>
          <w:sz w:val="18"/>
          <w:szCs w:val="18"/>
        </w:rPr>
        <w:t>koja je iznosila 1.895.050,95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€.</w:t>
      </w:r>
      <w:r w:rsidR="00D713A5">
        <w:rPr>
          <w:rFonts w:ascii="Arial" w:hAnsi="Arial" w:cs="Arial"/>
          <w:color w:val="000000"/>
          <w:sz w:val="18"/>
          <w:szCs w:val="18"/>
        </w:rPr>
        <w:t xml:space="preserve"> 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</w:t>
      </w:r>
      <w:r w:rsidR="00D713A5">
        <w:rPr>
          <w:rFonts w:ascii="Arial" w:hAnsi="Arial" w:cs="Arial"/>
          <w:color w:val="000000"/>
          <w:sz w:val="18"/>
          <w:szCs w:val="18"/>
        </w:rPr>
        <w:t xml:space="preserve"> </w:t>
      </w:r>
      <w:r w:rsidRPr="00652601">
        <w:rPr>
          <w:rFonts w:ascii="Arial" w:hAnsi="Arial" w:cs="Arial"/>
          <w:color w:val="000000"/>
          <w:sz w:val="18"/>
          <w:szCs w:val="18"/>
        </w:rPr>
        <w:t>Rashodi za materijal i energiju realizirani su u iznosu od</w:t>
      </w:r>
      <w:r w:rsidR="00D713A5">
        <w:rPr>
          <w:rFonts w:ascii="Arial" w:hAnsi="Arial" w:cs="Arial"/>
          <w:color w:val="000000"/>
          <w:sz w:val="18"/>
          <w:szCs w:val="18"/>
        </w:rPr>
        <w:t xml:space="preserve"> 141.493,89€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 (korisnici </w:t>
      </w:r>
      <w:r w:rsidR="00724B68">
        <w:rPr>
          <w:rFonts w:ascii="Arial" w:hAnsi="Arial" w:cs="Arial"/>
          <w:color w:val="000000"/>
          <w:sz w:val="18"/>
          <w:szCs w:val="18"/>
        </w:rPr>
        <w:t>21.872,13</w:t>
      </w:r>
      <w:r w:rsidR="00D713A5">
        <w:rPr>
          <w:rFonts w:ascii="Arial" w:hAnsi="Arial" w:cs="Arial"/>
          <w:color w:val="000000"/>
          <w:sz w:val="18"/>
          <w:szCs w:val="18"/>
        </w:rPr>
        <w:t xml:space="preserve"> 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€) što je za </w:t>
      </w:r>
      <w:r w:rsidR="00D713A5">
        <w:rPr>
          <w:rFonts w:ascii="Arial" w:hAnsi="Arial" w:cs="Arial"/>
          <w:color w:val="000000"/>
          <w:sz w:val="18"/>
          <w:szCs w:val="18"/>
        </w:rPr>
        <w:t xml:space="preserve">0,83 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% veća realizacija u odnosu na prethodnu godinu kada je realizirano </w:t>
      </w:r>
      <w:r w:rsidR="00BE5828">
        <w:rPr>
          <w:rFonts w:ascii="Arial" w:hAnsi="Arial" w:cs="Arial"/>
          <w:color w:val="000000"/>
          <w:sz w:val="18"/>
          <w:szCs w:val="18"/>
        </w:rPr>
        <w:t>140.327,21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€. Najveći dio rashoda odnosi se na rashode energije </w:t>
      </w:r>
      <w:r w:rsidR="00BE5828">
        <w:rPr>
          <w:rFonts w:ascii="Arial" w:hAnsi="Arial" w:cs="Arial"/>
          <w:color w:val="000000"/>
          <w:sz w:val="18"/>
          <w:szCs w:val="18"/>
        </w:rPr>
        <w:t>64.941,81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(ušteda ekološka rasvjeta),za uredski materijal i ost</w:t>
      </w:r>
      <w:r w:rsidR="00BE5828">
        <w:rPr>
          <w:rFonts w:ascii="Arial" w:hAnsi="Arial" w:cs="Arial"/>
          <w:color w:val="000000"/>
          <w:sz w:val="18"/>
          <w:szCs w:val="18"/>
        </w:rPr>
        <w:t>alo</w:t>
      </w:r>
      <w:r w:rsidRPr="00652601">
        <w:rPr>
          <w:rFonts w:ascii="Arial" w:hAnsi="Arial" w:cs="Arial"/>
          <w:color w:val="000000"/>
          <w:sz w:val="18"/>
          <w:szCs w:val="18"/>
        </w:rPr>
        <w:t>. materijal ostvareno je 40.</w:t>
      </w:r>
      <w:r w:rsidR="00BE5828">
        <w:rPr>
          <w:rFonts w:ascii="Arial" w:hAnsi="Arial" w:cs="Arial"/>
          <w:color w:val="000000"/>
          <w:sz w:val="18"/>
          <w:szCs w:val="18"/>
        </w:rPr>
        <w:t>700,90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€.  </w:t>
      </w:r>
    </w:p>
    <w:p w14:paraId="1644EE99" w14:textId="1098C454" w:rsidR="000B6FD2" w:rsidRPr="00652601" w:rsidRDefault="000B6FD2" w:rsidP="000B6FD2">
      <w:pPr>
        <w:tabs>
          <w:tab w:val="num" w:pos="720"/>
        </w:tabs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 xml:space="preserve">Rashodi za usluge realizirani su u iznosu od </w:t>
      </w:r>
      <w:r w:rsidR="003D03BE">
        <w:rPr>
          <w:rFonts w:ascii="Arial" w:hAnsi="Arial" w:cs="Arial"/>
          <w:color w:val="000000"/>
          <w:sz w:val="18"/>
          <w:szCs w:val="18"/>
        </w:rPr>
        <w:t>1.540.383,03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(korisnici </w:t>
      </w:r>
      <w:r w:rsidR="003D03BE">
        <w:rPr>
          <w:rFonts w:ascii="Arial" w:hAnsi="Arial" w:cs="Arial"/>
          <w:color w:val="000000"/>
          <w:sz w:val="18"/>
          <w:szCs w:val="18"/>
        </w:rPr>
        <w:t>158.368,51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€) što je  za </w:t>
      </w:r>
      <w:r w:rsidR="003D03BE">
        <w:rPr>
          <w:rFonts w:ascii="Arial" w:hAnsi="Arial" w:cs="Arial"/>
          <w:color w:val="000000"/>
          <w:sz w:val="18"/>
          <w:szCs w:val="18"/>
        </w:rPr>
        <w:t>5,00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% </w:t>
      </w:r>
      <w:r w:rsidR="003D03BE">
        <w:rPr>
          <w:rFonts w:ascii="Arial" w:hAnsi="Arial" w:cs="Arial"/>
          <w:color w:val="000000"/>
          <w:sz w:val="18"/>
          <w:szCs w:val="18"/>
        </w:rPr>
        <w:t>manje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u odnosu na prethodnu godinu kada je ostvareno </w:t>
      </w:r>
      <w:r w:rsidR="003D03BE">
        <w:rPr>
          <w:rFonts w:ascii="Arial" w:hAnsi="Arial" w:cs="Arial"/>
          <w:color w:val="000000"/>
          <w:sz w:val="18"/>
          <w:szCs w:val="18"/>
        </w:rPr>
        <w:t>1.621.223,38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€.  </w:t>
      </w:r>
    </w:p>
    <w:p w14:paraId="6D82333A" w14:textId="5FC2242F" w:rsidR="000B6FD2" w:rsidRPr="00652601" w:rsidRDefault="000B6FD2" w:rsidP="000B6FD2">
      <w:pPr>
        <w:tabs>
          <w:tab w:val="num" w:pos="720"/>
        </w:tabs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 xml:space="preserve">Ostali nespomenuti rashodi poslovanja obuhvaćaju naknade za rad predstavničkih tijela, premije osiguranja, reprezentaciju, članarine te ostali nespomenuti rashodi. Realizirani su u iznosu od </w:t>
      </w:r>
      <w:r w:rsidR="00724B68">
        <w:rPr>
          <w:rFonts w:ascii="Arial" w:hAnsi="Arial" w:cs="Arial"/>
          <w:color w:val="000000"/>
          <w:sz w:val="18"/>
          <w:szCs w:val="18"/>
        </w:rPr>
        <w:t>530.244,52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(korisnici 21.718,80 €), što je više za </w:t>
      </w:r>
      <w:r w:rsidR="00724B68">
        <w:rPr>
          <w:rFonts w:ascii="Arial" w:hAnsi="Arial" w:cs="Arial"/>
          <w:color w:val="000000"/>
          <w:sz w:val="18"/>
          <w:szCs w:val="18"/>
        </w:rPr>
        <w:t>421,38 %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u odnosu na realizaciju prethodne godine od </w:t>
      </w:r>
      <w:r w:rsidR="00724B68">
        <w:rPr>
          <w:rFonts w:ascii="Arial" w:hAnsi="Arial" w:cs="Arial"/>
          <w:color w:val="000000"/>
          <w:sz w:val="18"/>
          <w:szCs w:val="18"/>
        </w:rPr>
        <w:t>101.700,53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€. </w:t>
      </w:r>
    </w:p>
    <w:p w14:paraId="36F43B7F" w14:textId="4AB5D115" w:rsidR="000B6FD2" w:rsidRPr="00652601" w:rsidRDefault="000B6FD2" w:rsidP="000B6FD2">
      <w:pPr>
        <w:tabs>
          <w:tab w:val="num" w:pos="720"/>
        </w:tabs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 xml:space="preserve">Naknade za rad predstavničkih tijela realizirane su u iznosu od </w:t>
      </w:r>
      <w:r w:rsidR="00AF1E1D">
        <w:rPr>
          <w:rFonts w:ascii="Arial" w:hAnsi="Arial" w:cs="Arial"/>
          <w:color w:val="000000"/>
          <w:sz w:val="18"/>
          <w:szCs w:val="18"/>
        </w:rPr>
        <w:t>22.246,37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€, premije osiguranja </w:t>
      </w:r>
      <w:r w:rsidR="00AF1E1D">
        <w:rPr>
          <w:rFonts w:ascii="Arial" w:hAnsi="Arial" w:cs="Arial"/>
          <w:color w:val="000000"/>
          <w:sz w:val="18"/>
          <w:szCs w:val="18"/>
        </w:rPr>
        <w:t>18.878,54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€, reprezentacija 10.</w:t>
      </w:r>
      <w:r w:rsidR="00AF1E1D">
        <w:rPr>
          <w:rFonts w:ascii="Arial" w:hAnsi="Arial" w:cs="Arial"/>
          <w:color w:val="000000"/>
          <w:sz w:val="18"/>
          <w:szCs w:val="18"/>
        </w:rPr>
        <w:t>586,71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€, članarine </w:t>
      </w:r>
      <w:r w:rsidR="00AF1E1D">
        <w:rPr>
          <w:rFonts w:ascii="Arial" w:hAnsi="Arial" w:cs="Arial"/>
          <w:color w:val="000000"/>
          <w:sz w:val="18"/>
          <w:szCs w:val="18"/>
        </w:rPr>
        <w:t>4.910,42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€, pristojbe i naknade </w:t>
      </w:r>
      <w:r w:rsidR="00AF1E1D">
        <w:rPr>
          <w:rFonts w:ascii="Arial" w:hAnsi="Arial" w:cs="Arial"/>
          <w:color w:val="000000"/>
          <w:sz w:val="18"/>
          <w:szCs w:val="18"/>
        </w:rPr>
        <w:t>2.276,00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</w:t>
      </w:r>
      <w:r w:rsidR="00AF1E1D">
        <w:rPr>
          <w:rFonts w:ascii="Arial" w:hAnsi="Arial" w:cs="Arial"/>
          <w:color w:val="000000"/>
          <w:sz w:val="18"/>
          <w:szCs w:val="18"/>
        </w:rPr>
        <w:t>. O</w:t>
      </w:r>
      <w:r w:rsidRPr="00652601">
        <w:rPr>
          <w:rFonts w:ascii="Arial" w:hAnsi="Arial" w:cs="Arial"/>
          <w:color w:val="000000"/>
          <w:sz w:val="18"/>
          <w:szCs w:val="18"/>
        </w:rPr>
        <w:t>stali nespomenuti rashodi</w:t>
      </w:r>
      <w:r w:rsidR="00AF1E1D">
        <w:rPr>
          <w:rFonts w:ascii="Arial" w:hAnsi="Arial" w:cs="Arial"/>
          <w:color w:val="000000"/>
          <w:sz w:val="18"/>
          <w:szCs w:val="18"/>
        </w:rPr>
        <w:t xml:space="preserve"> u iznosu od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</w:t>
      </w:r>
      <w:r w:rsidR="00AF1E1D">
        <w:rPr>
          <w:rFonts w:ascii="Arial" w:hAnsi="Arial" w:cs="Arial"/>
          <w:color w:val="000000"/>
          <w:sz w:val="18"/>
          <w:szCs w:val="18"/>
        </w:rPr>
        <w:t>471.346,48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</w:t>
      </w:r>
      <w:r w:rsidR="00AF1E1D">
        <w:rPr>
          <w:rFonts w:ascii="Arial" w:hAnsi="Arial" w:cs="Arial"/>
          <w:color w:val="000000"/>
          <w:sz w:val="18"/>
          <w:szCs w:val="18"/>
        </w:rPr>
        <w:t xml:space="preserve"> odnosi se na presude koje su postale pravomoćne u prvoj polovici godine. </w:t>
      </w:r>
    </w:p>
    <w:p w14:paraId="529B41B1" w14:textId="3EBF9B7E" w:rsidR="000B6FD2" w:rsidRPr="00652601" w:rsidRDefault="000B6FD2" w:rsidP="000B6FD2">
      <w:pPr>
        <w:tabs>
          <w:tab w:val="num" w:pos="720"/>
        </w:tabs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 xml:space="preserve">Financijski rashodi ostvareni su u iznosu od </w:t>
      </w:r>
      <w:r w:rsidR="00AF1E1D">
        <w:rPr>
          <w:rFonts w:ascii="Arial" w:hAnsi="Arial" w:cs="Arial"/>
          <w:color w:val="000000"/>
          <w:sz w:val="18"/>
          <w:szCs w:val="18"/>
        </w:rPr>
        <w:t>31.327,54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(korisnici </w:t>
      </w:r>
      <w:r w:rsidR="00AF1E1D">
        <w:rPr>
          <w:rFonts w:ascii="Arial" w:hAnsi="Arial" w:cs="Arial"/>
          <w:color w:val="000000"/>
          <w:sz w:val="18"/>
          <w:szCs w:val="18"/>
        </w:rPr>
        <w:t>2.145,39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€) što se odnosi na  kamate za primljene kredite </w:t>
      </w:r>
      <w:r w:rsidR="00AF1E1D">
        <w:rPr>
          <w:rFonts w:ascii="Arial" w:hAnsi="Arial" w:cs="Arial"/>
          <w:color w:val="000000"/>
          <w:sz w:val="18"/>
          <w:szCs w:val="18"/>
        </w:rPr>
        <w:t>21.283,63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€, bankarske usluge i usluge platnog prometa u iznosu od </w:t>
      </w:r>
      <w:r w:rsidR="00AF1E1D">
        <w:rPr>
          <w:rFonts w:ascii="Arial" w:hAnsi="Arial" w:cs="Arial"/>
          <w:color w:val="000000"/>
          <w:sz w:val="18"/>
          <w:szCs w:val="18"/>
        </w:rPr>
        <w:t>9.896,09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€, </w:t>
      </w:r>
      <w:r w:rsidR="00AF1E1D">
        <w:rPr>
          <w:rFonts w:ascii="Arial" w:hAnsi="Arial" w:cs="Arial"/>
          <w:color w:val="000000"/>
          <w:sz w:val="18"/>
          <w:szCs w:val="18"/>
        </w:rPr>
        <w:t>107,42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zatezne kamate, </w:t>
      </w:r>
      <w:r w:rsidR="00AF1E1D">
        <w:rPr>
          <w:rFonts w:ascii="Arial" w:hAnsi="Arial" w:cs="Arial"/>
          <w:color w:val="000000"/>
          <w:sz w:val="18"/>
          <w:szCs w:val="18"/>
        </w:rPr>
        <w:t>40,40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ostali fin. rashodi. </w:t>
      </w:r>
    </w:p>
    <w:p w14:paraId="2933F2E0" w14:textId="584A0FD3" w:rsidR="000B6FD2" w:rsidRPr="00652601" w:rsidRDefault="000B6FD2" w:rsidP="000B6FD2">
      <w:pPr>
        <w:tabs>
          <w:tab w:val="num" w:pos="720"/>
        </w:tabs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 xml:space="preserve">Subvencije su isplaćene u iznosu od </w:t>
      </w:r>
      <w:r w:rsidR="007D2312">
        <w:rPr>
          <w:rFonts w:ascii="Arial" w:hAnsi="Arial" w:cs="Arial"/>
          <w:color w:val="000000"/>
          <w:sz w:val="18"/>
          <w:szCs w:val="18"/>
        </w:rPr>
        <w:t>4.662,53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a odnose se na  subvencije kamate na kredite od 2% iznajmljivačima u iznosu od i obrtnicima </w:t>
      </w:r>
      <w:r w:rsidR="007D2312">
        <w:rPr>
          <w:rFonts w:ascii="Arial" w:hAnsi="Arial" w:cs="Arial"/>
          <w:color w:val="000000"/>
          <w:sz w:val="18"/>
          <w:szCs w:val="18"/>
        </w:rPr>
        <w:t>13,76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€, subvencije kamata programa poduzetnik županije </w:t>
      </w:r>
      <w:r w:rsidR="007D2312">
        <w:rPr>
          <w:rFonts w:ascii="Arial" w:hAnsi="Arial" w:cs="Arial"/>
          <w:color w:val="000000"/>
          <w:sz w:val="18"/>
          <w:szCs w:val="18"/>
        </w:rPr>
        <w:t>1.</w:t>
      </w:r>
      <w:r w:rsidR="00176D29">
        <w:rPr>
          <w:rFonts w:ascii="Arial" w:hAnsi="Arial" w:cs="Arial"/>
          <w:color w:val="000000"/>
          <w:sz w:val="18"/>
          <w:szCs w:val="18"/>
        </w:rPr>
        <w:t>324,37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€, mjere za razvoj gospodarstva </w:t>
      </w:r>
      <w:r w:rsidR="007D2312">
        <w:rPr>
          <w:rFonts w:ascii="Arial" w:hAnsi="Arial" w:cs="Arial"/>
          <w:color w:val="000000"/>
          <w:sz w:val="18"/>
          <w:szCs w:val="18"/>
        </w:rPr>
        <w:t>3.315,51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€. </w:t>
      </w:r>
    </w:p>
    <w:p w14:paraId="48F95178" w14:textId="17CFCC4B" w:rsidR="000B6FD2" w:rsidRPr="00652601" w:rsidRDefault="000B6FD2" w:rsidP="000B6FD2">
      <w:pPr>
        <w:tabs>
          <w:tab w:val="num" w:pos="720"/>
        </w:tabs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 xml:space="preserve">Pomoći dane u inozemstvo i unutar opće države realizirane su u iznosu od </w:t>
      </w:r>
      <w:r w:rsidR="008F1390">
        <w:rPr>
          <w:rFonts w:ascii="Arial" w:hAnsi="Arial" w:cs="Arial"/>
          <w:color w:val="000000"/>
          <w:sz w:val="18"/>
          <w:szCs w:val="18"/>
        </w:rPr>
        <w:t>278.304,47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i odnose se na pomoći unutar države u iznosu od </w:t>
      </w:r>
      <w:r w:rsidR="008F1390">
        <w:rPr>
          <w:rFonts w:ascii="Arial" w:hAnsi="Arial" w:cs="Arial"/>
          <w:color w:val="000000"/>
          <w:sz w:val="18"/>
          <w:szCs w:val="18"/>
        </w:rPr>
        <w:t>39.644,62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</w:t>
      </w:r>
      <w:r w:rsidR="008F1390">
        <w:rPr>
          <w:rFonts w:ascii="Arial" w:hAnsi="Arial" w:cs="Arial"/>
          <w:color w:val="000000"/>
          <w:sz w:val="18"/>
          <w:szCs w:val="18"/>
        </w:rPr>
        <w:t xml:space="preserve">. 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Tekuće pomoći proračunskim korisnicima drugih proračuna u iznosu od </w:t>
      </w:r>
      <w:r w:rsidR="008F1390">
        <w:rPr>
          <w:rFonts w:ascii="Arial" w:hAnsi="Arial" w:cs="Arial"/>
          <w:color w:val="000000"/>
          <w:sz w:val="18"/>
          <w:szCs w:val="18"/>
        </w:rPr>
        <w:t>238.659,85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</w:t>
      </w:r>
      <w:r w:rsidR="008F1390">
        <w:rPr>
          <w:rFonts w:ascii="Arial" w:hAnsi="Arial" w:cs="Arial"/>
          <w:color w:val="000000"/>
          <w:sz w:val="18"/>
          <w:szCs w:val="18"/>
        </w:rPr>
        <w:t xml:space="preserve">. Isplaćene su </w:t>
      </w:r>
      <w:r w:rsidR="005951DC">
        <w:rPr>
          <w:rFonts w:ascii="Arial" w:hAnsi="Arial" w:cs="Arial"/>
          <w:color w:val="000000"/>
          <w:sz w:val="18"/>
          <w:szCs w:val="18"/>
        </w:rPr>
        <w:t>sredstva za sufinanciranje rada osnovnih i srednjih škola.</w:t>
      </w:r>
    </w:p>
    <w:p w14:paraId="1FB7371F" w14:textId="5CEC958E" w:rsidR="000B6FD2" w:rsidRPr="00652601" w:rsidRDefault="000B6FD2" w:rsidP="000B6FD2">
      <w:pPr>
        <w:tabs>
          <w:tab w:val="num" w:pos="720"/>
        </w:tabs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 xml:space="preserve">Ostale naknade građanima i kućanstvima iz proračuna realizirane su u iznosu od </w:t>
      </w:r>
      <w:r w:rsidR="004768D1">
        <w:rPr>
          <w:rFonts w:ascii="Arial" w:hAnsi="Arial" w:cs="Arial"/>
          <w:color w:val="000000"/>
          <w:sz w:val="18"/>
          <w:szCs w:val="18"/>
        </w:rPr>
        <w:t>156.754,55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i to naknade u novcu za </w:t>
      </w:r>
      <w:r w:rsidR="004768D1">
        <w:rPr>
          <w:rFonts w:ascii="Arial" w:hAnsi="Arial" w:cs="Arial"/>
          <w:color w:val="000000"/>
          <w:sz w:val="18"/>
          <w:szCs w:val="18"/>
        </w:rPr>
        <w:t>98.772,71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€, što je u odnosu na prethodnu godinu kada je ostvareno </w:t>
      </w:r>
      <w:r w:rsidR="004768D1">
        <w:rPr>
          <w:rFonts w:ascii="Arial" w:hAnsi="Arial" w:cs="Arial"/>
          <w:color w:val="000000"/>
          <w:sz w:val="18"/>
          <w:szCs w:val="18"/>
        </w:rPr>
        <w:t>84.711,26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povećanje od </w:t>
      </w:r>
      <w:r w:rsidR="004768D1">
        <w:rPr>
          <w:rFonts w:ascii="Arial" w:hAnsi="Arial" w:cs="Arial"/>
          <w:color w:val="000000"/>
          <w:sz w:val="18"/>
          <w:szCs w:val="18"/>
        </w:rPr>
        <w:t>16,6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% i u naravi u iznosu od </w:t>
      </w:r>
      <w:r w:rsidR="004768D1">
        <w:rPr>
          <w:rFonts w:ascii="Arial" w:hAnsi="Arial" w:cs="Arial"/>
          <w:color w:val="000000"/>
          <w:sz w:val="18"/>
          <w:szCs w:val="18"/>
        </w:rPr>
        <w:t>57.981,84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što je povećanje u odnosu na realizaciju 202</w:t>
      </w:r>
      <w:r w:rsidR="004768D1">
        <w:rPr>
          <w:rFonts w:ascii="Arial" w:hAnsi="Arial" w:cs="Arial"/>
          <w:color w:val="000000"/>
          <w:sz w:val="18"/>
          <w:szCs w:val="18"/>
        </w:rPr>
        <w:t>4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. godine od </w:t>
      </w:r>
      <w:r w:rsidR="004768D1">
        <w:rPr>
          <w:rFonts w:ascii="Arial" w:hAnsi="Arial" w:cs="Arial"/>
          <w:color w:val="000000"/>
          <w:sz w:val="18"/>
          <w:szCs w:val="18"/>
        </w:rPr>
        <w:t>18,7</w:t>
      </w:r>
      <w:r w:rsidRPr="00652601">
        <w:rPr>
          <w:rFonts w:ascii="Arial" w:hAnsi="Arial" w:cs="Arial"/>
          <w:color w:val="000000"/>
          <w:sz w:val="18"/>
          <w:szCs w:val="18"/>
        </w:rPr>
        <w:t>0 %</w:t>
      </w:r>
      <w:r w:rsidR="004768D1">
        <w:rPr>
          <w:rFonts w:ascii="Arial" w:hAnsi="Arial" w:cs="Arial"/>
          <w:color w:val="000000"/>
          <w:sz w:val="18"/>
          <w:szCs w:val="18"/>
        </w:rPr>
        <w:t>.</w:t>
      </w:r>
    </w:p>
    <w:p w14:paraId="52CA6186" w14:textId="2AF95B51" w:rsidR="000B6FD2" w:rsidRPr="00652601" w:rsidRDefault="000B6FD2" w:rsidP="000B6FD2">
      <w:pPr>
        <w:tabs>
          <w:tab w:val="num" w:pos="720"/>
        </w:tabs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 xml:space="preserve">Tekuće donacije isplaćene su u iznosu od </w:t>
      </w:r>
      <w:r w:rsidR="004768D1">
        <w:rPr>
          <w:rFonts w:ascii="Arial" w:hAnsi="Arial" w:cs="Arial"/>
          <w:color w:val="000000"/>
          <w:sz w:val="18"/>
          <w:szCs w:val="18"/>
        </w:rPr>
        <w:t>311.085,18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 isplaćene su u novcu i odnose se na financiranje korisnika proračuna, udruga i klubova kojima se ostvaruju funkcije JLS. </w:t>
      </w:r>
    </w:p>
    <w:p w14:paraId="2421F127" w14:textId="7BD553CE" w:rsidR="000B6FD2" w:rsidRPr="00652601" w:rsidRDefault="000B6FD2" w:rsidP="000B6FD2">
      <w:pPr>
        <w:tabs>
          <w:tab w:val="num" w:pos="720"/>
        </w:tabs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>Rashodi za nabavu nefinancijske imovine</w:t>
      </w:r>
      <w:r w:rsidR="00003196">
        <w:rPr>
          <w:rFonts w:ascii="Arial" w:hAnsi="Arial" w:cs="Arial"/>
          <w:color w:val="000000"/>
          <w:sz w:val="18"/>
          <w:szCs w:val="18"/>
        </w:rPr>
        <w:t xml:space="preserve"> (4)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u iznosu od </w:t>
      </w:r>
      <w:r w:rsidR="004768D1">
        <w:rPr>
          <w:rFonts w:ascii="Arial" w:hAnsi="Arial" w:cs="Arial"/>
          <w:color w:val="000000"/>
          <w:sz w:val="18"/>
          <w:szCs w:val="18"/>
        </w:rPr>
        <w:t>2.318.525,74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</w:t>
      </w:r>
      <w:r w:rsidRPr="00F24877">
        <w:rPr>
          <w:rFonts w:ascii="Arial" w:hAnsi="Arial" w:cs="Arial"/>
          <w:color w:val="000000"/>
          <w:sz w:val="18"/>
          <w:szCs w:val="18"/>
        </w:rPr>
        <w:t xml:space="preserve">€ (korisnici </w:t>
      </w:r>
      <w:r w:rsidR="004768D1" w:rsidRPr="00F24877">
        <w:rPr>
          <w:rFonts w:ascii="Arial" w:hAnsi="Arial" w:cs="Arial"/>
          <w:color w:val="000000"/>
          <w:sz w:val="18"/>
          <w:szCs w:val="18"/>
        </w:rPr>
        <w:t xml:space="preserve">61.350,39 </w:t>
      </w:r>
      <w:r w:rsidRPr="00F24877">
        <w:rPr>
          <w:rFonts w:ascii="Arial" w:hAnsi="Arial" w:cs="Arial"/>
          <w:color w:val="000000"/>
          <w:sz w:val="18"/>
          <w:szCs w:val="18"/>
        </w:rPr>
        <w:t xml:space="preserve">€)  što je u odnosu na prethodnu godinu kada je ostvareno </w:t>
      </w:r>
      <w:r w:rsidR="004768D1" w:rsidRPr="00F24877">
        <w:rPr>
          <w:rFonts w:ascii="Arial" w:hAnsi="Arial" w:cs="Arial"/>
          <w:color w:val="000000"/>
          <w:sz w:val="18"/>
          <w:szCs w:val="18"/>
        </w:rPr>
        <w:t>1.457.113,41</w:t>
      </w:r>
      <w:r w:rsidRPr="00F24877">
        <w:rPr>
          <w:rFonts w:ascii="Arial" w:hAnsi="Arial" w:cs="Arial"/>
          <w:color w:val="000000"/>
          <w:sz w:val="18"/>
          <w:szCs w:val="18"/>
        </w:rPr>
        <w:t xml:space="preserve"> €, povećanje</w:t>
      </w:r>
      <w:r w:rsidR="004768D1" w:rsidRPr="00F24877">
        <w:rPr>
          <w:rFonts w:ascii="Arial" w:hAnsi="Arial" w:cs="Arial"/>
          <w:color w:val="000000"/>
          <w:sz w:val="18"/>
          <w:szCs w:val="18"/>
        </w:rPr>
        <w:t xml:space="preserve"> za 59,12%</w:t>
      </w:r>
      <w:r w:rsidR="00F24877">
        <w:rPr>
          <w:rFonts w:ascii="Arial" w:hAnsi="Arial" w:cs="Arial"/>
          <w:color w:val="000000"/>
          <w:sz w:val="18"/>
          <w:szCs w:val="18"/>
        </w:rPr>
        <w:t>.</w:t>
      </w:r>
      <w:r w:rsidR="004768D1" w:rsidRPr="00F24877">
        <w:rPr>
          <w:rFonts w:ascii="Arial" w:hAnsi="Arial" w:cs="Arial"/>
          <w:color w:val="000000"/>
          <w:sz w:val="18"/>
          <w:szCs w:val="18"/>
        </w:rPr>
        <w:t xml:space="preserve"> Rashodi se o</w:t>
      </w:r>
      <w:r w:rsidRPr="00F24877">
        <w:rPr>
          <w:rFonts w:ascii="Arial" w:hAnsi="Arial" w:cs="Arial"/>
          <w:color w:val="000000"/>
          <w:sz w:val="18"/>
          <w:szCs w:val="18"/>
        </w:rPr>
        <w:t>dnosi na radove u starogradskoj jezgri</w:t>
      </w:r>
      <w:r w:rsidR="00F24877" w:rsidRPr="00F24877">
        <w:rPr>
          <w:rFonts w:ascii="Arial" w:hAnsi="Arial" w:cs="Arial"/>
          <w:color w:val="000000"/>
          <w:sz w:val="18"/>
          <w:szCs w:val="18"/>
        </w:rPr>
        <w:t xml:space="preserve"> i</w:t>
      </w:r>
      <w:r w:rsidR="004768D1" w:rsidRPr="00F24877">
        <w:rPr>
          <w:rFonts w:ascii="Arial" w:hAnsi="Arial" w:cs="Arial"/>
          <w:color w:val="000000"/>
          <w:sz w:val="18"/>
          <w:szCs w:val="18"/>
        </w:rPr>
        <w:t xml:space="preserve"> rekonstrukciju ceste </w:t>
      </w:r>
      <w:r w:rsidR="00F24877" w:rsidRPr="00F24877">
        <w:rPr>
          <w:rFonts w:ascii="Arial" w:hAnsi="Arial" w:cs="Arial"/>
          <w:color w:val="000000"/>
          <w:sz w:val="18"/>
          <w:szCs w:val="18"/>
        </w:rPr>
        <w:t xml:space="preserve">u iznosu od </w:t>
      </w:r>
      <w:r w:rsidR="004768D1" w:rsidRPr="00F24877">
        <w:rPr>
          <w:rFonts w:ascii="Arial" w:hAnsi="Arial" w:cs="Arial"/>
          <w:color w:val="000000"/>
          <w:sz w:val="18"/>
          <w:szCs w:val="18"/>
        </w:rPr>
        <w:t xml:space="preserve">1.635.498,52 €,  </w:t>
      </w:r>
      <w:r w:rsidR="00F24877" w:rsidRPr="00F24877">
        <w:rPr>
          <w:rFonts w:ascii="Arial" w:hAnsi="Arial" w:cs="Arial"/>
          <w:color w:val="000000"/>
          <w:sz w:val="18"/>
          <w:szCs w:val="18"/>
        </w:rPr>
        <w:t xml:space="preserve">ulaganje u rekonstrukciju dječjeg vrtića u iznosu od 468.497,72€, </w:t>
      </w:r>
      <w:r w:rsidR="004768D1" w:rsidRPr="00F24877">
        <w:rPr>
          <w:rFonts w:ascii="Arial" w:hAnsi="Arial" w:cs="Arial"/>
          <w:color w:val="000000"/>
          <w:sz w:val="18"/>
          <w:szCs w:val="18"/>
        </w:rPr>
        <w:t>ulaganja</w:t>
      </w:r>
      <w:r w:rsidRPr="00F24877">
        <w:rPr>
          <w:rFonts w:ascii="Arial" w:hAnsi="Arial" w:cs="Arial"/>
          <w:color w:val="000000"/>
          <w:sz w:val="18"/>
          <w:szCs w:val="18"/>
        </w:rPr>
        <w:t xml:space="preserve"> u </w:t>
      </w:r>
      <w:r w:rsidR="004768D1" w:rsidRPr="00F24877">
        <w:rPr>
          <w:rFonts w:ascii="Arial" w:hAnsi="Arial" w:cs="Arial"/>
          <w:color w:val="000000"/>
          <w:sz w:val="18"/>
          <w:szCs w:val="18"/>
        </w:rPr>
        <w:t>građevinske objekte 107.243,38</w:t>
      </w:r>
      <w:r w:rsidRPr="00F24877">
        <w:rPr>
          <w:rFonts w:ascii="Arial" w:hAnsi="Arial" w:cs="Arial"/>
          <w:color w:val="000000"/>
          <w:sz w:val="18"/>
          <w:szCs w:val="18"/>
        </w:rPr>
        <w:t xml:space="preserve"> €, u postrojenja i opremu </w:t>
      </w:r>
      <w:r w:rsidR="004768D1" w:rsidRPr="00F24877">
        <w:rPr>
          <w:rFonts w:ascii="Arial" w:hAnsi="Arial" w:cs="Arial"/>
          <w:color w:val="000000"/>
          <w:sz w:val="18"/>
          <w:szCs w:val="18"/>
        </w:rPr>
        <w:t>57.662,16</w:t>
      </w:r>
      <w:r w:rsidRPr="00F24877">
        <w:rPr>
          <w:rFonts w:ascii="Arial" w:hAnsi="Arial" w:cs="Arial"/>
          <w:color w:val="000000"/>
          <w:sz w:val="18"/>
          <w:szCs w:val="18"/>
        </w:rPr>
        <w:t xml:space="preserve"> €,.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52D2B9A" w14:textId="772FD0CD" w:rsidR="000B6FD2" w:rsidRPr="00652601" w:rsidRDefault="000B6FD2" w:rsidP="000B6FD2">
      <w:pPr>
        <w:tabs>
          <w:tab w:val="num" w:pos="720"/>
        </w:tabs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 xml:space="preserve">Izdaci za financijsku imovinu </w:t>
      </w:r>
      <w:r w:rsidR="00003196">
        <w:rPr>
          <w:rFonts w:ascii="Arial" w:hAnsi="Arial" w:cs="Arial"/>
          <w:color w:val="000000"/>
          <w:sz w:val="18"/>
          <w:szCs w:val="18"/>
        </w:rPr>
        <w:t>(5)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otplate zajmova </w:t>
      </w:r>
      <w:r w:rsidR="004768D1">
        <w:rPr>
          <w:rFonts w:ascii="Arial" w:hAnsi="Arial" w:cs="Arial"/>
          <w:color w:val="000000"/>
          <w:sz w:val="18"/>
          <w:szCs w:val="18"/>
        </w:rPr>
        <w:t>190.736,44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prikazuju isplate ŽGCO Kaštijun u iznosu od 6.572,62 € i </w:t>
      </w:r>
      <w:r w:rsidR="004768D1">
        <w:rPr>
          <w:rFonts w:ascii="Arial" w:hAnsi="Arial" w:cs="Arial"/>
          <w:color w:val="000000"/>
          <w:sz w:val="18"/>
          <w:szCs w:val="18"/>
        </w:rPr>
        <w:t>109.163,82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(otplata glavnice kredit za obnovu J.R. HBOR 16.257,84 €, IKB rekonstrukcija dvorane </w:t>
      </w:r>
      <w:r w:rsidR="00B275CB">
        <w:rPr>
          <w:rFonts w:ascii="Arial" w:hAnsi="Arial" w:cs="Arial"/>
          <w:color w:val="000000"/>
          <w:sz w:val="18"/>
          <w:szCs w:val="18"/>
        </w:rPr>
        <w:t>92.905,98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€)</w:t>
      </w:r>
      <w:r w:rsidR="00B275CB">
        <w:rPr>
          <w:rFonts w:ascii="Arial" w:hAnsi="Arial" w:cs="Arial"/>
          <w:color w:val="000000"/>
          <w:sz w:val="18"/>
          <w:szCs w:val="18"/>
        </w:rPr>
        <w:t>, 75.000,00 € za povrat beskamatnog zajma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70EE82E4" w14:textId="006A35F2" w:rsidR="000B6FD2" w:rsidRPr="00652601" w:rsidRDefault="000B6FD2" w:rsidP="000B6FD2">
      <w:pPr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 xml:space="preserve">Stanje obveza krajem obračunskog razdoblja na iznosi </w:t>
      </w:r>
      <w:r w:rsidR="00C2427A">
        <w:rPr>
          <w:rFonts w:ascii="Arial" w:hAnsi="Arial" w:cs="Arial"/>
          <w:color w:val="000000"/>
          <w:sz w:val="18"/>
          <w:szCs w:val="18"/>
        </w:rPr>
        <w:t>4.136.749,70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( korisnici </w:t>
      </w:r>
      <w:r w:rsidR="00F42511">
        <w:rPr>
          <w:rFonts w:ascii="Arial" w:hAnsi="Arial" w:cs="Arial"/>
          <w:color w:val="000000"/>
          <w:sz w:val="18"/>
          <w:szCs w:val="18"/>
        </w:rPr>
        <w:t>149.266,91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€) od čega je dospjelo </w:t>
      </w:r>
      <w:r w:rsidR="00C2427A">
        <w:rPr>
          <w:rFonts w:ascii="Arial" w:hAnsi="Arial" w:cs="Arial"/>
          <w:color w:val="000000"/>
          <w:sz w:val="18"/>
          <w:szCs w:val="18"/>
        </w:rPr>
        <w:t>681.023,73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€. Nedospjelo </w:t>
      </w:r>
      <w:r w:rsidR="00C2427A">
        <w:rPr>
          <w:rFonts w:ascii="Arial" w:hAnsi="Arial" w:cs="Arial"/>
          <w:color w:val="000000"/>
          <w:sz w:val="18"/>
          <w:szCs w:val="18"/>
        </w:rPr>
        <w:t>3.455.725,97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€, dio koji se odnosi na nedospjelo dugovanje po obvezi za rashode poslovanja u iznosu od </w:t>
      </w:r>
      <w:r w:rsidR="00F42511">
        <w:rPr>
          <w:rFonts w:ascii="Arial" w:hAnsi="Arial" w:cs="Arial"/>
          <w:color w:val="000000"/>
          <w:sz w:val="18"/>
          <w:szCs w:val="18"/>
        </w:rPr>
        <w:t>269.180,66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(korisnici </w:t>
      </w:r>
      <w:r w:rsidR="007E19E0">
        <w:rPr>
          <w:rFonts w:ascii="Arial" w:hAnsi="Arial" w:cs="Arial"/>
          <w:color w:val="000000"/>
          <w:sz w:val="18"/>
          <w:szCs w:val="18"/>
        </w:rPr>
        <w:t>149.071,91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€), obveze za nabavu nefinancijske imovine </w:t>
      </w:r>
      <w:r w:rsidR="00F42511">
        <w:rPr>
          <w:rFonts w:ascii="Arial" w:hAnsi="Arial" w:cs="Arial"/>
          <w:color w:val="000000"/>
          <w:sz w:val="18"/>
          <w:szCs w:val="18"/>
        </w:rPr>
        <w:t>236.001,95</w:t>
      </w:r>
      <w:r w:rsidRPr="00652601">
        <w:rPr>
          <w:rFonts w:ascii="Arial" w:hAnsi="Arial" w:cs="Arial"/>
          <w:color w:val="000000"/>
          <w:sz w:val="18"/>
          <w:szCs w:val="18"/>
        </w:rPr>
        <w:t>€</w:t>
      </w:r>
      <w:r w:rsidR="00172A99">
        <w:rPr>
          <w:rFonts w:ascii="Arial" w:hAnsi="Arial" w:cs="Arial"/>
          <w:color w:val="000000"/>
          <w:sz w:val="18"/>
          <w:szCs w:val="18"/>
        </w:rPr>
        <w:t>, obveze za financijsku imovinu u iznosu od 2.865.183,65€ i obveze za predujmove 85.359,71€</w:t>
      </w:r>
      <w:r w:rsidR="00F42511">
        <w:rPr>
          <w:rFonts w:ascii="Arial" w:hAnsi="Arial" w:cs="Arial"/>
          <w:color w:val="000000"/>
          <w:sz w:val="18"/>
          <w:szCs w:val="18"/>
        </w:rPr>
        <w:t xml:space="preserve"> </w:t>
      </w:r>
      <w:r w:rsidRPr="00652601">
        <w:rPr>
          <w:rFonts w:ascii="Arial" w:hAnsi="Arial" w:cs="Arial"/>
          <w:color w:val="000000"/>
          <w:sz w:val="18"/>
          <w:szCs w:val="18"/>
        </w:rPr>
        <w:t>.</w:t>
      </w:r>
    </w:p>
    <w:p w14:paraId="09205DC4" w14:textId="377CE13B" w:rsidR="000B6FD2" w:rsidRPr="00652601" w:rsidRDefault="000B6FD2" w:rsidP="000B6FD2">
      <w:pPr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52601">
        <w:rPr>
          <w:rFonts w:ascii="Arial" w:hAnsi="Arial" w:cs="Arial"/>
          <w:color w:val="000000"/>
          <w:sz w:val="18"/>
          <w:szCs w:val="18"/>
        </w:rPr>
        <w:t xml:space="preserve">Obveze za financijsku imovinu </w:t>
      </w:r>
      <w:r w:rsidR="00F42511">
        <w:rPr>
          <w:rFonts w:ascii="Arial" w:hAnsi="Arial" w:cs="Arial"/>
          <w:color w:val="000000"/>
          <w:sz w:val="18"/>
          <w:szCs w:val="18"/>
        </w:rPr>
        <w:t>2.865.183,65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odnose se na </w:t>
      </w:r>
      <w:r w:rsidR="00174CB1">
        <w:rPr>
          <w:rFonts w:ascii="Arial" w:hAnsi="Arial" w:cs="Arial"/>
          <w:color w:val="000000"/>
          <w:sz w:val="18"/>
          <w:szCs w:val="18"/>
        </w:rPr>
        <w:t>1.099.387,18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prema Ugovoru o zaduživanju od IKB Umag d.d. na rok od 10 godina za rekonstrukciju kino dvorane, </w:t>
      </w:r>
      <w:r w:rsidR="00174CB1">
        <w:rPr>
          <w:rFonts w:ascii="Arial" w:hAnsi="Arial" w:cs="Arial"/>
          <w:color w:val="000000"/>
          <w:sz w:val="18"/>
          <w:szCs w:val="18"/>
        </w:rPr>
        <w:t>178.836,35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 od HBOR-a za eco obnovu javne rasvjete na rok od 10 godina i beskamatni zajam iz državnog proračuna u iznosu </w:t>
      </w:r>
      <w:r w:rsidR="00174CB1">
        <w:rPr>
          <w:rFonts w:ascii="Arial" w:hAnsi="Arial" w:cs="Arial"/>
          <w:color w:val="000000"/>
          <w:sz w:val="18"/>
          <w:szCs w:val="18"/>
        </w:rPr>
        <w:t>376.257,55</w:t>
      </w:r>
      <w:r w:rsidRPr="00652601">
        <w:rPr>
          <w:rFonts w:ascii="Arial" w:hAnsi="Arial" w:cs="Arial"/>
          <w:color w:val="000000"/>
          <w:sz w:val="18"/>
          <w:szCs w:val="18"/>
        </w:rPr>
        <w:t xml:space="preserve"> €.</w:t>
      </w:r>
      <w:r w:rsidR="00957C0C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9B9E246" w14:textId="77777777" w:rsidR="000B6FD2" w:rsidRPr="00652601" w:rsidRDefault="000B6FD2" w:rsidP="000B6FD2">
      <w:pPr>
        <w:spacing w:after="120" w:line="276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0255441" w14:textId="7781B523" w:rsidR="000B6FD2" w:rsidRDefault="000B6FD2" w:rsidP="000B6FD2">
      <w:pPr>
        <w:spacing w:after="120" w:line="276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652601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TABLICA: Pregled rashoda i izdataka za 01.-06./202</w:t>
      </w:r>
      <w:r w:rsidR="00862205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4</w:t>
      </w:r>
      <w:r w:rsidRPr="00652601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.-202</w:t>
      </w:r>
      <w:r w:rsidR="00862205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5</w:t>
      </w:r>
      <w:r w:rsidRPr="00652601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. godine s udjelima</w:t>
      </w:r>
    </w:p>
    <w:tbl>
      <w:tblPr>
        <w:tblW w:w="5793" w:type="pct"/>
        <w:tblInd w:w="-993" w:type="dxa"/>
        <w:tblLayout w:type="fixed"/>
        <w:tblLook w:val="04A0" w:firstRow="1" w:lastRow="0" w:firstColumn="1" w:lastColumn="0" w:noHBand="0" w:noVBand="1"/>
      </w:tblPr>
      <w:tblGrid>
        <w:gridCol w:w="716"/>
        <w:gridCol w:w="7508"/>
        <w:gridCol w:w="1479"/>
        <w:gridCol w:w="1485"/>
        <w:gridCol w:w="1560"/>
        <w:gridCol w:w="980"/>
        <w:gridCol w:w="847"/>
        <w:gridCol w:w="821"/>
        <w:gridCol w:w="821"/>
      </w:tblGrid>
      <w:tr w:rsidR="00862205" w:rsidRPr="00862205" w14:paraId="5E397377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43CE" w14:textId="77777777" w:rsidR="00862205" w:rsidRPr="00862205" w:rsidRDefault="00862205" w:rsidP="0086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F659" w14:textId="77777777" w:rsidR="00862205" w:rsidRPr="00862205" w:rsidRDefault="00862205" w:rsidP="0086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76459D3B" w14:textId="77777777" w:rsidR="00862205" w:rsidRPr="00862205" w:rsidRDefault="00862205" w:rsidP="00862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30.06.2024.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67ADC5A9" w14:textId="77777777" w:rsidR="00862205" w:rsidRPr="00862205" w:rsidRDefault="00862205" w:rsidP="00862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1084CD86" w14:textId="77777777" w:rsidR="00862205" w:rsidRPr="00862205" w:rsidRDefault="00862205" w:rsidP="00862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30.06.2025.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bottom"/>
            <w:hideMark/>
          </w:tcPr>
          <w:p w14:paraId="51CD3B16" w14:textId="2FA4A60C" w:rsidR="00862205" w:rsidRPr="00862205" w:rsidRDefault="00862205" w:rsidP="00862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06.2025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496097AE" w14:textId="78947F51" w:rsidR="00862205" w:rsidRPr="00862205" w:rsidRDefault="00862205" w:rsidP="00862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2024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19A7BC24" w14:textId="77777777" w:rsidR="00862205" w:rsidRPr="00862205" w:rsidRDefault="00862205" w:rsidP="00862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52E960F5" w14:textId="77777777" w:rsidR="00862205" w:rsidRPr="00862205" w:rsidRDefault="00862205" w:rsidP="00862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II</w:t>
            </w:r>
          </w:p>
        </w:tc>
      </w:tr>
      <w:tr w:rsidR="00862205" w:rsidRPr="00862205" w14:paraId="4C94C6A5" w14:textId="77777777" w:rsidTr="00862205">
        <w:trPr>
          <w:trHeight w:val="25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7B9D" w14:textId="27F2302A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 KTA</w:t>
            </w:r>
          </w:p>
        </w:tc>
        <w:tc>
          <w:tcPr>
            <w:tcW w:w="2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18A4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22EC26EB" w14:textId="77777777" w:rsidR="00862205" w:rsidRPr="00862205" w:rsidRDefault="00862205" w:rsidP="00862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OSTVARENO 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589DC8F5" w14:textId="77777777" w:rsidR="00862205" w:rsidRPr="00862205" w:rsidRDefault="00862205" w:rsidP="00862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383332B3" w14:textId="77777777" w:rsidR="00862205" w:rsidRPr="00862205" w:rsidRDefault="00862205" w:rsidP="00862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REALIZIRANO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1F2CD2BF" w14:textId="77777777" w:rsidR="00862205" w:rsidRPr="00862205" w:rsidRDefault="00862205" w:rsidP="00862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INDEX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159DBB70" w14:textId="77777777" w:rsidR="00862205" w:rsidRPr="00862205" w:rsidRDefault="00862205" w:rsidP="00862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INDEX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5F2C673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457FA2C9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24A55E7D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9588AE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A91B6E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8E28DA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5.075.462,41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C1EE2A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12.658.397,00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DA993A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6.714.702,68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02FD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713C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F606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F4E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862205" w:rsidRPr="00862205" w14:paraId="308B8103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7726B9D3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23B3BA62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bottom"/>
            <w:hideMark/>
          </w:tcPr>
          <w:p w14:paraId="4101F647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3.618.349,00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0351CFDF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9.630.630,00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74A05BD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4.396.176,94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46EFA83D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45,65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7315FD01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121,50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2D980F31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3D8BA02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65,47</w:t>
            </w:r>
          </w:p>
        </w:tc>
      </w:tr>
      <w:tr w:rsidR="00862205" w:rsidRPr="00862205" w14:paraId="1C525364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2E11432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FD0C6A3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47613A7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998.811,88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80C2271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2.795.052,00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49252FF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1.363.202,93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C86C38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48,77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908B391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DDD961F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8D4F1EF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20,30</w:t>
            </w:r>
          </w:p>
        </w:tc>
      </w:tr>
      <w:tr w:rsidR="00862205" w:rsidRPr="00862205" w14:paraId="04A94166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D6A8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AEC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Plaće (Bruto)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576D6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780.287,35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BD3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2.186.112,00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EBA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1.089.997,70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3D00D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49,86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16046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139,69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1B9F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7376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216AE2F8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9D20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C1DF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05B8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90.575,28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44B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252.835,00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945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94.136,79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AE39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37,23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9109C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103,93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0FD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2C1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22E0A60D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068F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53D9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Doprinosi na plaće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772A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120.935,46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CA01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356.105,00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6CB1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179.068,44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DA47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50,29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AF46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148,07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A302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2ECF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4551ADB4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F4EF4F3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317D8E8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34E912D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1.895.050,95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C83FA9F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4.287.811,00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E329B07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2.250.839,74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672195D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52,49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243B2A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118,77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A291DB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665AAA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33,52</w:t>
            </w:r>
          </w:p>
        </w:tc>
      </w:tr>
      <w:tr w:rsidR="00862205" w:rsidRPr="00862205" w14:paraId="29F5FFD7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99B8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250D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12B3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29.047,34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4EA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80.734,00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DBBA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36.512,48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32DB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45,23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E63DC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125,70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AB64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E53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15D15A3D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AFEC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E23F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D923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140.327,21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D6E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346.190,00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C84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141.493,89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823F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40,87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769C0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D3CD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2C4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032846CA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A3B7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56E3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usluge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9E6C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1.621.223,38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4A5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3.521.774,00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062F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1.540.383,03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F085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43,74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01EEA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95,01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D604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3D96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65E301CD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55B3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324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9536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D19A6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2.752,49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D7C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8.150,00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216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2.205,82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CD32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27,07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DEA4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80,14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18A2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F37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53D12E66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07D0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9772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7C4F0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101.700,53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DA7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330.963,00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F8A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530.244,52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FB87A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160,21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4D9A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521,38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40B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B78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5BADE96E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AEDEB07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45E3B9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1E20033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14.431,04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D28312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73.990,00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9F21BF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31.327,54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8272C5D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42,34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1DDEBF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217,08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9B31AA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7127F6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0,47</w:t>
            </w:r>
          </w:p>
        </w:tc>
      </w:tr>
      <w:tr w:rsidR="00862205" w:rsidRPr="00862205" w14:paraId="20EE2B0E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1374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342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119A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Kamate za primljene kredite i zajmove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3E6DC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7.427,94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5C50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54.600,00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537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21.283,63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4AD0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38,98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E091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286,53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3EED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CAE8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447BD12A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8CD4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8B90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F88A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7.003,10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AF4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19.390,00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4AB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10.043,91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65E1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51,80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3CCE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143,42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9734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8534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2F497E79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D1417B8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6DEC80E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0BADB59A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6.442,52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21C99B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54.546,00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E426B0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4.662,53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510F26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8,55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630A48C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325791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FA3F060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0,07</w:t>
            </w:r>
          </w:p>
        </w:tc>
      </w:tr>
      <w:tr w:rsidR="00862205" w:rsidRPr="00862205" w14:paraId="0BBCEBC2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BB8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352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0BA4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Subvencije kreditnim i financijskim institucijama, trgovačkim društvima, zadrugama, poljoprivrednici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6933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6.442,52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13A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54.546,00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CF1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4.662,53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2A49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8,55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20F67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9944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9E0C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0BD3E06A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9AD2A32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338AD43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205BA8CD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224.128,30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767828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1.331.738,00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90889B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278.304,47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798A66C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20,90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6354EC1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124,17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61B33ED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CA4080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4,14</w:t>
            </w:r>
          </w:p>
        </w:tc>
      </w:tr>
      <w:tr w:rsidR="00862205" w:rsidRPr="00862205" w14:paraId="79FABB86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F203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362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53D14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međunarodnim org. te instit. I tijeima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CF8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4EC6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EEE1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4E54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C05AC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5227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849F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50AB0D20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F5DF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363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3EF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drugom proračunu i izvanproračunskim korisnicima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519C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36.594,60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491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806.835,00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163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39.644,62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7A5BA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4,91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DAC6F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108,33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EC53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095C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7B27DA2E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647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366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C28E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proračunskim korisnicima drugih proračuna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1AA8F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187.533,70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1C2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524.903,00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9C5F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238.659,85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0B5C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45,47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9DE1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127,26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19E8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B54B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337F55A1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2EA120B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8C3093D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5D46297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133.551,92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7B0F4C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378.030,00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AAB1B2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156.754,55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13DB57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41,47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76720E0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117,37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A64DCE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A7B9E9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2,33</w:t>
            </w:r>
          </w:p>
        </w:tc>
      </w:tr>
      <w:tr w:rsidR="00862205" w:rsidRPr="00862205" w14:paraId="55166EA6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CE5E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AD8F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836B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133.551,92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F12A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378.030,00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9F70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156.754,55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97AF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41,47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ED8C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117,37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1B78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B31F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30F12344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89FAD98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0D39184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4F821AA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345.932,39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D44ED6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709.463,00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85570D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311.085,18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0D61CA7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43,85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1160FE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89,93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66C031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7,08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8BEF606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4,63</w:t>
            </w:r>
          </w:p>
        </w:tc>
      </w:tr>
      <w:tr w:rsidR="00862205" w:rsidRPr="00862205" w14:paraId="633330A0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AE70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C42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donacije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3A7E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328.314,23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B7C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644.363,00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76D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311.085,18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5655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48,28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D17D7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94,75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6227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6436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4B7EC9B4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4F2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382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792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Kapitalne donacije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0E68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35C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4626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3E976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01C8C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080A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5806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15979157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CAF7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383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57FF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Kazne, penali i naknade štete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3AB8D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18DD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6.600,00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AB8D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13530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23AAC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8FDB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A750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22C70AF1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71F2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386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4BB9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Kapitalne pomoći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CC6F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17.618,16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7B2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58.500,00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1C7A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C57D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21BE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8BF6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42F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419ECB02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48FB8EE6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75A5F51A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bottom"/>
            <w:hideMark/>
          </w:tcPr>
          <w:p w14:paraId="7AB8E7B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1.457.113,41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229D7E3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3.027.767,00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0F00DDA1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2.318.525,74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2F43197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76,58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3C33E77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159,12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2E4434F3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09B00AE6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34,53</w:t>
            </w:r>
          </w:p>
        </w:tc>
      </w:tr>
      <w:tr w:rsidR="00862205" w:rsidRPr="00862205" w14:paraId="5C52385B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3DEE113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86D451C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3301074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11.048,75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981334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C9896EF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4E349DC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E953A4A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DE9F9A7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41B7486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862205" w:rsidRPr="00862205" w14:paraId="0823B67E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E8AD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411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2B1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Materijalna imovina - prirodna bogatstva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8B69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10.736,25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C9A0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C1E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AF53C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DB7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F1F9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B3B4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01A57C00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D1CB8CB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1EA265A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7ECE260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1.446.064,66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595EAD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2.992.767,00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35FA76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2.318.525,74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7A5FE1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77,47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610E8B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160,33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1BC3E5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DB19B7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34,53</w:t>
            </w:r>
          </w:p>
        </w:tc>
      </w:tr>
      <w:tr w:rsidR="00862205" w:rsidRPr="00862205" w14:paraId="6156FD32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AAB8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40D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Građevinski objekti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6D6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1.358.015,81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4D0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2.652.453,00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F75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2.211.239,62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65AE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83,37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9A7FC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162,83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292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259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06AD424D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58FA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6BA6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Postrojenja i oprema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4B0AD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62.674,21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898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98.042,00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FD9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66.034,68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280FF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67,35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B62C6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105,36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F8E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BD5C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634AADA7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2936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423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AE10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Prijevozna sredstva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765F1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8.602,00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A26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E05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3802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7955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B6D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611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1C3E9542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CFC3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424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3B7D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E077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15.155,08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775D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29.900,00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EC80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34.026,44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9A971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113,80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1DB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224,52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7170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9082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42C9C583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CA23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426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6D4A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8A22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1.617,56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65B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212.372,00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1C7C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7.225,00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99651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3,40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7006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446,66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84C6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7DAA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521D4052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1BDD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CEFE" w14:textId="77777777" w:rsidR="00862205" w:rsidRPr="00862205" w:rsidRDefault="00862205" w:rsidP="0086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9BAB7" w14:textId="77777777" w:rsidR="00862205" w:rsidRPr="00862205" w:rsidRDefault="00862205" w:rsidP="0086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F385" w14:textId="77777777" w:rsidR="00862205" w:rsidRPr="00862205" w:rsidRDefault="00862205" w:rsidP="0086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0485" w14:textId="77777777" w:rsidR="00862205" w:rsidRPr="00862205" w:rsidRDefault="00862205" w:rsidP="0086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5159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93ECE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4A97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4FF5" w14:textId="77777777" w:rsidR="00862205" w:rsidRPr="00862205" w:rsidRDefault="00862205" w:rsidP="0086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62205" w:rsidRPr="00862205" w14:paraId="14FACBD5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6D38" w14:textId="77777777" w:rsidR="00862205" w:rsidRPr="00862205" w:rsidRDefault="00862205" w:rsidP="0086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D89C" w14:textId="77777777" w:rsidR="00862205" w:rsidRPr="00862205" w:rsidRDefault="00862205" w:rsidP="0086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5954A" w14:textId="77777777" w:rsidR="00862205" w:rsidRPr="00862205" w:rsidRDefault="00862205" w:rsidP="0086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0FB3" w14:textId="77777777" w:rsidR="00862205" w:rsidRPr="00862205" w:rsidRDefault="00862205" w:rsidP="0086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26D7" w14:textId="77777777" w:rsidR="00862205" w:rsidRPr="00862205" w:rsidRDefault="00862205" w:rsidP="0086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EAD4B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AF003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6DCC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E241" w14:textId="77777777" w:rsidR="00862205" w:rsidRPr="00862205" w:rsidRDefault="00862205" w:rsidP="0086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62205" w:rsidRPr="00862205" w14:paraId="055B40AA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746A5EE7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2FC7AA6C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bottom"/>
            <w:hideMark/>
          </w:tcPr>
          <w:p w14:paraId="19E1B74C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100.252,11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03418BB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505.966,00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0499D2A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190.736,44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1C33557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37,70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7861BBC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190,26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586E069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1000AF8C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2,84</w:t>
            </w:r>
          </w:p>
        </w:tc>
      </w:tr>
      <w:tr w:rsidR="00862205" w:rsidRPr="00862205" w14:paraId="060DDF0F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8CC731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6679E61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0033E076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100.252,11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136ADA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13.146,00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9B11F57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B0C0087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67D3686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CA199B5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E92853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0,10</w:t>
            </w:r>
          </w:p>
        </w:tc>
      </w:tr>
      <w:tr w:rsidR="00862205" w:rsidRPr="00862205" w14:paraId="32C3FED7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05F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534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7B19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Izdaci za ulaganja u dionice i udjele u glavnici trgovačkih društava izvan javnog sektora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7218E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100.252,11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3CA0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13.146,00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794D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6.572,62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5B22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4113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AADF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0DD2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5B4F295D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41457DF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B7BD0B7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802D9FE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071B320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492.820,00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4F1A1E6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184.163,82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4DCD524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37,37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6E97EB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6AF6557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96,55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1CF5DD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2,74</w:t>
            </w:r>
          </w:p>
        </w:tc>
      </w:tr>
      <w:tr w:rsidR="00862205" w:rsidRPr="00862205" w14:paraId="3189CD8A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BA18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544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CE03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i zajmova od kreditnih i ostalih financijskih institucija izvan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11C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93BF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342.400,00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F6C8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109.163,82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31BD1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31,88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ED80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39C5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EE1E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62205" w:rsidRPr="00862205" w14:paraId="6568ED41" w14:textId="77777777" w:rsidTr="00862205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FC68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547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CA06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drugih razina vlasti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EA0D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AC1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150.420,00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F779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6C63B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49,86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FA723" w14:textId="77777777" w:rsidR="00862205" w:rsidRPr="00862205" w:rsidRDefault="00862205" w:rsidP="00862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E486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B75A" w14:textId="77777777" w:rsidR="00862205" w:rsidRPr="00862205" w:rsidRDefault="00862205" w:rsidP="00862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220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</w:tbl>
    <w:p w14:paraId="60E93AD6" w14:textId="0C3FC75C" w:rsidR="000B6FD2" w:rsidRPr="00652601" w:rsidRDefault="000B6FD2" w:rsidP="007A7C57">
      <w:pPr>
        <w:ind w:hanging="993"/>
        <w:jc w:val="both"/>
        <w:rPr>
          <w:rFonts w:ascii="Arial" w:hAnsi="Arial" w:cs="Arial"/>
          <w:b/>
          <w:bCs/>
          <w:sz w:val="18"/>
          <w:szCs w:val="18"/>
        </w:rPr>
      </w:pPr>
      <w:r w:rsidRPr="00652601">
        <w:rPr>
          <w:rFonts w:ascii="Arial" w:hAnsi="Arial" w:cs="Arial"/>
          <w:b/>
          <w:bCs/>
          <w:sz w:val="18"/>
          <w:szCs w:val="18"/>
        </w:rPr>
        <w:t>Izvor: UO za proračun i gospodarstvo , Financijska izvješća 202</w:t>
      </w:r>
      <w:r w:rsidR="00862205">
        <w:rPr>
          <w:rFonts w:ascii="Arial" w:hAnsi="Arial" w:cs="Arial"/>
          <w:b/>
          <w:bCs/>
          <w:sz w:val="18"/>
          <w:szCs w:val="18"/>
        </w:rPr>
        <w:t>4</w:t>
      </w:r>
      <w:r w:rsidRPr="00652601">
        <w:rPr>
          <w:rFonts w:ascii="Arial" w:hAnsi="Arial" w:cs="Arial"/>
          <w:b/>
          <w:bCs/>
          <w:sz w:val="18"/>
          <w:szCs w:val="18"/>
        </w:rPr>
        <w:t>., 202</w:t>
      </w:r>
      <w:r w:rsidR="00862205">
        <w:rPr>
          <w:rFonts w:ascii="Arial" w:hAnsi="Arial" w:cs="Arial"/>
          <w:b/>
          <w:bCs/>
          <w:sz w:val="18"/>
          <w:szCs w:val="18"/>
        </w:rPr>
        <w:t>5</w:t>
      </w:r>
      <w:r w:rsidRPr="00652601">
        <w:rPr>
          <w:rFonts w:ascii="Arial" w:hAnsi="Arial" w:cs="Arial"/>
          <w:b/>
          <w:bCs/>
          <w:sz w:val="18"/>
          <w:szCs w:val="18"/>
        </w:rPr>
        <w:t>. godine</w:t>
      </w:r>
    </w:p>
    <w:p w14:paraId="6E83128F" w14:textId="77777777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62B1374" w14:textId="77777777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1A5298A" w14:textId="77777777" w:rsidR="007A7C57" w:rsidRDefault="007A7C57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E3A6235" w14:textId="77777777" w:rsidR="007A7C57" w:rsidRDefault="007A7C57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1775BD6" w14:textId="77777777" w:rsidR="007A7C57" w:rsidRDefault="007A7C57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11082B9" w14:textId="77777777" w:rsidR="007A7C57" w:rsidRDefault="007A7C57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F8E9990" w14:textId="77777777" w:rsidR="007A7C57" w:rsidRDefault="007A7C57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5EDF6B2" w14:textId="77777777" w:rsidR="007A7C57" w:rsidRDefault="007A7C57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D9617AA" w14:textId="2BD72EBC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52601">
        <w:rPr>
          <w:rFonts w:ascii="Arial" w:hAnsi="Arial" w:cs="Arial"/>
          <w:b/>
          <w:bCs/>
          <w:sz w:val="18"/>
          <w:szCs w:val="18"/>
        </w:rPr>
        <w:t xml:space="preserve">GRAFIKON 3: Pregled pojedinih </w:t>
      </w:r>
      <w:r w:rsidRPr="000A6F48">
        <w:rPr>
          <w:rFonts w:ascii="Arial" w:hAnsi="Arial" w:cs="Arial"/>
          <w:b/>
          <w:bCs/>
          <w:sz w:val="18"/>
          <w:szCs w:val="18"/>
        </w:rPr>
        <w:t>vrsta rashoda za 01.-06./202</w:t>
      </w:r>
      <w:r w:rsidR="007A5140" w:rsidRPr="000A6F48">
        <w:rPr>
          <w:rFonts w:ascii="Arial" w:hAnsi="Arial" w:cs="Arial"/>
          <w:b/>
          <w:bCs/>
          <w:sz w:val="18"/>
          <w:szCs w:val="18"/>
        </w:rPr>
        <w:t>4</w:t>
      </w:r>
      <w:r w:rsidRPr="000A6F48">
        <w:rPr>
          <w:rFonts w:ascii="Arial" w:hAnsi="Arial" w:cs="Arial"/>
          <w:b/>
          <w:bCs/>
          <w:sz w:val="18"/>
          <w:szCs w:val="18"/>
        </w:rPr>
        <w:t>.-202</w:t>
      </w:r>
      <w:r w:rsidR="007A5140" w:rsidRPr="000A6F48">
        <w:rPr>
          <w:rFonts w:ascii="Arial" w:hAnsi="Arial" w:cs="Arial"/>
          <w:b/>
          <w:bCs/>
          <w:sz w:val="18"/>
          <w:szCs w:val="18"/>
        </w:rPr>
        <w:t>5</w:t>
      </w:r>
      <w:r w:rsidRPr="000A6F48">
        <w:rPr>
          <w:rFonts w:ascii="Arial" w:hAnsi="Arial" w:cs="Arial"/>
          <w:b/>
          <w:bCs/>
          <w:sz w:val="18"/>
          <w:szCs w:val="18"/>
        </w:rPr>
        <w:t>. godine</w:t>
      </w:r>
      <w:r w:rsidRPr="0065260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216C7E2" w14:textId="18A282AC" w:rsidR="000B6FD2" w:rsidRPr="00652601" w:rsidRDefault="000A6F4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2D7BBEAD" wp14:editId="7D40C1E1">
            <wp:extent cx="4572000" cy="2743200"/>
            <wp:effectExtent l="0" t="0" r="0" b="0"/>
            <wp:docPr id="136316273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78474884-4F94-166A-3476-B127A38FF9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EFF19A5" w14:textId="1E36062F" w:rsidR="000B6FD2" w:rsidRPr="00652601" w:rsidRDefault="000B6FD2" w:rsidP="000B6FD2">
      <w:pPr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Izvor: UO za proračun i gospodarstvo, Financijska izvješća 202</w:t>
      </w:r>
      <w:r w:rsidR="00003196">
        <w:rPr>
          <w:rFonts w:ascii="Arial" w:hAnsi="Arial" w:cs="Arial"/>
          <w:sz w:val="18"/>
          <w:szCs w:val="18"/>
        </w:rPr>
        <w:t>4</w:t>
      </w:r>
      <w:r w:rsidRPr="00652601">
        <w:rPr>
          <w:rFonts w:ascii="Arial" w:hAnsi="Arial" w:cs="Arial"/>
          <w:sz w:val="18"/>
          <w:szCs w:val="18"/>
        </w:rPr>
        <w:t>., 202</w:t>
      </w:r>
      <w:r w:rsidR="00003196">
        <w:rPr>
          <w:rFonts w:ascii="Arial" w:hAnsi="Arial" w:cs="Arial"/>
          <w:sz w:val="18"/>
          <w:szCs w:val="18"/>
        </w:rPr>
        <w:t>5</w:t>
      </w:r>
      <w:r w:rsidRPr="00652601">
        <w:rPr>
          <w:rFonts w:ascii="Arial" w:hAnsi="Arial" w:cs="Arial"/>
          <w:sz w:val="18"/>
          <w:szCs w:val="18"/>
        </w:rPr>
        <w:t xml:space="preserve">. godine  </w:t>
      </w:r>
    </w:p>
    <w:p w14:paraId="3B87A20A" w14:textId="77777777" w:rsidR="000B6FD2" w:rsidRPr="00652601" w:rsidRDefault="000B6FD2" w:rsidP="000B6FD2">
      <w:pPr>
        <w:jc w:val="both"/>
        <w:rPr>
          <w:rFonts w:ascii="Arial" w:hAnsi="Arial" w:cs="Arial"/>
          <w:sz w:val="18"/>
          <w:szCs w:val="18"/>
        </w:rPr>
      </w:pPr>
    </w:p>
    <w:p w14:paraId="5D601DF7" w14:textId="77777777" w:rsidR="000B6FD2" w:rsidRPr="00652601" w:rsidRDefault="000B6FD2" w:rsidP="000B6FD2">
      <w:pPr>
        <w:jc w:val="both"/>
        <w:rPr>
          <w:rFonts w:ascii="Arial" w:hAnsi="Arial" w:cs="Arial"/>
          <w:sz w:val="18"/>
          <w:szCs w:val="18"/>
        </w:rPr>
      </w:pPr>
    </w:p>
    <w:p w14:paraId="4B6A7FBF" w14:textId="77777777" w:rsidR="000B6FD2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66818B3" w14:textId="77777777" w:rsidR="000A6F48" w:rsidRDefault="000A6F4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5BD0CE9" w14:textId="77777777" w:rsidR="000A6F48" w:rsidRDefault="000A6F4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BD03037" w14:textId="77777777" w:rsidR="000A6F48" w:rsidRDefault="000A6F4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EDA4CC5" w14:textId="77777777" w:rsidR="000A6F48" w:rsidRPr="00652601" w:rsidRDefault="000A6F48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FB39542" w14:textId="77777777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771DAC5" w14:textId="77777777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5E29095" w14:textId="77777777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DEA3AE1" w14:textId="0734E88E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52601">
        <w:rPr>
          <w:rFonts w:ascii="Arial" w:hAnsi="Arial" w:cs="Arial"/>
          <w:b/>
          <w:bCs/>
          <w:sz w:val="18"/>
          <w:szCs w:val="18"/>
        </w:rPr>
        <w:t>GRAFIKON 4: Pregled udjela pojedinih vrsta rashoda za 01.-06.202</w:t>
      </w:r>
      <w:r w:rsidR="00003196">
        <w:rPr>
          <w:rFonts w:ascii="Arial" w:hAnsi="Arial" w:cs="Arial"/>
          <w:b/>
          <w:bCs/>
          <w:sz w:val="18"/>
          <w:szCs w:val="18"/>
        </w:rPr>
        <w:t>4</w:t>
      </w:r>
      <w:r w:rsidRPr="00652601">
        <w:rPr>
          <w:rFonts w:ascii="Arial" w:hAnsi="Arial" w:cs="Arial"/>
          <w:b/>
          <w:bCs/>
          <w:sz w:val="18"/>
          <w:szCs w:val="18"/>
        </w:rPr>
        <w:t>. i 01.-06.202</w:t>
      </w:r>
      <w:r w:rsidR="00003196">
        <w:rPr>
          <w:rFonts w:ascii="Arial" w:hAnsi="Arial" w:cs="Arial"/>
          <w:b/>
          <w:bCs/>
          <w:sz w:val="18"/>
          <w:szCs w:val="18"/>
        </w:rPr>
        <w:t>5</w:t>
      </w:r>
      <w:r w:rsidRPr="00652601">
        <w:rPr>
          <w:rFonts w:ascii="Arial" w:hAnsi="Arial" w:cs="Arial"/>
          <w:b/>
          <w:bCs/>
          <w:sz w:val="18"/>
          <w:szCs w:val="18"/>
        </w:rPr>
        <w:t xml:space="preserve">. godine u ukupnim rashodima i izdacima  </w:t>
      </w:r>
    </w:p>
    <w:p w14:paraId="4DE1B0EA" w14:textId="2D5538BE" w:rsidR="003145E5" w:rsidRDefault="003145E5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37BEC089" wp14:editId="574EECF1">
            <wp:extent cx="7658100" cy="2536166"/>
            <wp:effectExtent l="0" t="0" r="0" b="17145"/>
            <wp:docPr id="91248699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63062FC8-F5FD-7CAA-5F1E-D0EE6A0953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1FB33B7A" w14:textId="2B4EFFE3" w:rsidR="000B6FD2" w:rsidRPr="00652601" w:rsidRDefault="003145E5" w:rsidP="003145E5">
      <w:pPr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686A0012" wp14:editId="4CD96967">
            <wp:extent cx="7737475" cy="2518914"/>
            <wp:effectExtent l="0" t="0" r="15875" b="15240"/>
            <wp:docPr id="1342986973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B46B8A11-CDC7-E9E1-DCEB-D6FE973DFD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9FD7669" w14:textId="5709ECE2" w:rsidR="000B6FD2" w:rsidRPr="00652601" w:rsidRDefault="000B6FD2" w:rsidP="000B6FD2">
      <w:pPr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Izvor: UO za proračun i gospodarstvo, Financijska izvješća 202</w:t>
      </w:r>
      <w:r w:rsidR="00003196">
        <w:rPr>
          <w:rFonts w:ascii="Arial" w:hAnsi="Arial" w:cs="Arial"/>
          <w:sz w:val="18"/>
          <w:szCs w:val="18"/>
        </w:rPr>
        <w:t>4</w:t>
      </w:r>
      <w:r w:rsidRPr="00652601">
        <w:rPr>
          <w:rFonts w:ascii="Arial" w:hAnsi="Arial" w:cs="Arial"/>
          <w:sz w:val="18"/>
          <w:szCs w:val="18"/>
        </w:rPr>
        <w:t>., 202</w:t>
      </w:r>
      <w:r w:rsidR="00003196">
        <w:rPr>
          <w:rFonts w:ascii="Arial" w:hAnsi="Arial" w:cs="Arial"/>
          <w:sz w:val="18"/>
          <w:szCs w:val="18"/>
        </w:rPr>
        <w:t>5</w:t>
      </w:r>
      <w:r w:rsidRPr="00652601">
        <w:rPr>
          <w:rFonts w:ascii="Arial" w:hAnsi="Arial" w:cs="Arial"/>
          <w:sz w:val="18"/>
          <w:szCs w:val="18"/>
        </w:rPr>
        <w:t xml:space="preserve">. godine  </w:t>
      </w:r>
    </w:p>
    <w:p w14:paraId="4BB471BC" w14:textId="77777777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81D67F9" w14:textId="77777777" w:rsidR="000B6FD2" w:rsidRPr="00652601" w:rsidRDefault="000B6FD2" w:rsidP="000B6FD2">
      <w:pPr>
        <w:jc w:val="center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Članak 4.</w:t>
      </w:r>
    </w:p>
    <w:p w14:paraId="2B2AA076" w14:textId="7A1BB0D5" w:rsidR="000B6FD2" w:rsidRPr="00652601" w:rsidRDefault="000B6FD2" w:rsidP="00271A12">
      <w:pPr>
        <w:ind w:firstLine="708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Financijski izvještaj Proračuna Grada Novigrada – Cittanova za razdoblje 01. siječnja do 30. lipnja 202</w:t>
      </w:r>
      <w:r w:rsidR="00271A12">
        <w:rPr>
          <w:rFonts w:ascii="Arial" w:hAnsi="Arial" w:cs="Arial"/>
          <w:sz w:val="18"/>
          <w:szCs w:val="18"/>
        </w:rPr>
        <w:t>5</w:t>
      </w:r>
      <w:r w:rsidRPr="00652601">
        <w:rPr>
          <w:rFonts w:ascii="Arial" w:hAnsi="Arial" w:cs="Arial"/>
          <w:sz w:val="18"/>
          <w:szCs w:val="18"/>
        </w:rPr>
        <w:t xml:space="preserve">. godine, zajedno s Bilješkama čine sastavni dio Polugodišnjeg izvještaja. </w:t>
      </w:r>
    </w:p>
    <w:p w14:paraId="1D5AA304" w14:textId="77777777" w:rsidR="000B6FD2" w:rsidRPr="00652601" w:rsidRDefault="000B6FD2" w:rsidP="000B6FD2">
      <w:pPr>
        <w:rPr>
          <w:rFonts w:ascii="Arial" w:hAnsi="Arial" w:cs="Arial"/>
          <w:sz w:val="18"/>
          <w:szCs w:val="18"/>
        </w:rPr>
      </w:pPr>
    </w:p>
    <w:p w14:paraId="392C8341" w14:textId="77777777" w:rsidR="000B6FD2" w:rsidRPr="00652601" w:rsidRDefault="000B6FD2" w:rsidP="000B6FD2">
      <w:pPr>
        <w:rPr>
          <w:rFonts w:ascii="Arial" w:hAnsi="Arial" w:cs="Arial"/>
          <w:sz w:val="18"/>
          <w:szCs w:val="18"/>
        </w:rPr>
      </w:pPr>
    </w:p>
    <w:p w14:paraId="7BB4344B" w14:textId="77777777" w:rsidR="000B6FD2" w:rsidRPr="00652601" w:rsidRDefault="000B6FD2" w:rsidP="00271A12">
      <w:pPr>
        <w:ind w:firstLine="708"/>
        <w:jc w:val="center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Članak 5.</w:t>
      </w:r>
    </w:p>
    <w:p w14:paraId="4B471FBA" w14:textId="77777777" w:rsidR="000B6FD2" w:rsidRPr="00652601" w:rsidRDefault="000B6FD2" w:rsidP="00271A12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 xml:space="preserve">Polugodišnji izvještaj o izvršenju proračuna objavljuje se u Službenim novinama Grada Novigrada – Cittanova“ </w:t>
      </w:r>
    </w:p>
    <w:p w14:paraId="0298ED6E" w14:textId="77777777" w:rsidR="000B6FD2" w:rsidRPr="00652601" w:rsidRDefault="000B6FD2" w:rsidP="000B6FD2">
      <w:pPr>
        <w:jc w:val="both"/>
        <w:rPr>
          <w:rFonts w:ascii="Arial" w:hAnsi="Arial" w:cs="Arial"/>
          <w:sz w:val="18"/>
          <w:szCs w:val="18"/>
        </w:rPr>
      </w:pPr>
    </w:p>
    <w:p w14:paraId="3FD933AF" w14:textId="77777777" w:rsidR="000B6FD2" w:rsidRPr="00652601" w:rsidRDefault="000B6FD2" w:rsidP="000B6FD2">
      <w:pPr>
        <w:jc w:val="both"/>
        <w:rPr>
          <w:rFonts w:ascii="Arial" w:hAnsi="Arial" w:cs="Arial"/>
          <w:sz w:val="18"/>
          <w:szCs w:val="18"/>
        </w:rPr>
      </w:pPr>
    </w:p>
    <w:p w14:paraId="0AA08630" w14:textId="59EA53DB" w:rsidR="000B6FD2" w:rsidRPr="00652601" w:rsidRDefault="000B6FD2" w:rsidP="000B6FD2">
      <w:pPr>
        <w:spacing w:after="0"/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KLASA:400-0</w:t>
      </w:r>
      <w:r w:rsidR="00271A12">
        <w:rPr>
          <w:rFonts w:ascii="Arial" w:hAnsi="Arial" w:cs="Arial"/>
          <w:sz w:val="18"/>
          <w:szCs w:val="18"/>
        </w:rPr>
        <w:t>6</w:t>
      </w:r>
      <w:r w:rsidRPr="00652601">
        <w:rPr>
          <w:rFonts w:ascii="Arial" w:hAnsi="Arial" w:cs="Arial"/>
          <w:sz w:val="18"/>
          <w:szCs w:val="18"/>
        </w:rPr>
        <w:t>/2</w:t>
      </w:r>
      <w:r w:rsidR="00271A12">
        <w:rPr>
          <w:rFonts w:ascii="Arial" w:hAnsi="Arial" w:cs="Arial"/>
          <w:sz w:val="18"/>
          <w:szCs w:val="18"/>
        </w:rPr>
        <w:t>5</w:t>
      </w:r>
      <w:r w:rsidRPr="00652601">
        <w:rPr>
          <w:rFonts w:ascii="Arial" w:hAnsi="Arial" w:cs="Arial"/>
          <w:sz w:val="18"/>
          <w:szCs w:val="18"/>
        </w:rPr>
        <w:t>-01/0</w:t>
      </w:r>
      <w:r w:rsidR="00271A12">
        <w:rPr>
          <w:rFonts w:ascii="Arial" w:hAnsi="Arial" w:cs="Arial"/>
          <w:sz w:val="18"/>
          <w:szCs w:val="18"/>
        </w:rPr>
        <w:t>4</w:t>
      </w:r>
    </w:p>
    <w:p w14:paraId="4B48A01A" w14:textId="1C0A4F95" w:rsidR="000B6FD2" w:rsidRPr="00652601" w:rsidRDefault="000B6FD2" w:rsidP="000B6FD2">
      <w:pPr>
        <w:spacing w:after="0"/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URBROJ:2163-5-</w:t>
      </w:r>
      <w:r w:rsidR="007A7C57">
        <w:rPr>
          <w:rFonts w:ascii="Arial" w:hAnsi="Arial" w:cs="Arial"/>
          <w:sz w:val="18"/>
          <w:szCs w:val="18"/>
        </w:rPr>
        <w:t>02-25-</w:t>
      </w:r>
    </w:p>
    <w:p w14:paraId="3C32D5EB" w14:textId="49E10780" w:rsidR="000B6FD2" w:rsidRPr="00652601" w:rsidRDefault="000B6FD2" w:rsidP="000B6FD2">
      <w:pPr>
        <w:spacing w:after="0"/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 xml:space="preserve">Novigrad, </w:t>
      </w:r>
    </w:p>
    <w:p w14:paraId="0545755C" w14:textId="77777777" w:rsidR="000B6FD2" w:rsidRPr="00652601" w:rsidRDefault="000B6FD2" w:rsidP="000B6FD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4B40DDB" w14:textId="77777777" w:rsidR="000B6FD2" w:rsidRPr="00652601" w:rsidRDefault="000B6FD2" w:rsidP="000B6FD2">
      <w:pPr>
        <w:jc w:val="both"/>
        <w:rPr>
          <w:rFonts w:ascii="Arial" w:hAnsi="Arial" w:cs="Arial"/>
          <w:sz w:val="18"/>
          <w:szCs w:val="18"/>
        </w:rPr>
      </w:pPr>
    </w:p>
    <w:p w14:paraId="1A8476AF" w14:textId="77777777" w:rsidR="000B6FD2" w:rsidRPr="00652601" w:rsidRDefault="000B6FD2" w:rsidP="000B6FD2">
      <w:pPr>
        <w:jc w:val="both"/>
        <w:rPr>
          <w:rFonts w:ascii="Arial" w:hAnsi="Arial" w:cs="Arial"/>
          <w:sz w:val="18"/>
          <w:szCs w:val="18"/>
        </w:rPr>
      </w:pPr>
    </w:p>
    <w:p w14:paraId="66C9CF2B" w14:textId="77777777" w:rsidR="000B6FD2" w:rsidRPr="00652601" w:rsidRDefault="000B6FD2" w:rsidP="000B6FD2">
      <w:pPr>
        <w:ind w:left="4248"/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GRADSKO VIJEĆE GRADA NOVIGRADA-CITTANOVA</w:t>
      </w:r>
    </w:p>
    <w:p w14:paraId="671D9C48" w14:textId="77777777" w:rsidR="000B6FD2" w:rsidRPr="00652601" w:rsidRDefault="000B6FD2" w:rsidP="000B6FD2">
      <w:pPr>
        <w:ind w:left="4248" w:firstLine="708"/>
        <w:jc w:val="both"/>
        <w:rPr>
          <w:rFonts w:ascii="Arial" w:hAnsi="Arial" w:cs="Arial"/>
          <w:sz w:val="18"/>
          <w:szCs w:val="18"/>
        </w:rPr>
      </w:pPr>
      <w:r w:rsidRPr="00652601">
        <w:rPr>
          <w:rFonts w:ascii="Arial" w:hAnsi="Arial" w:cs="Arial"/>
          <w:sz w:val="18"/>
          <w:szCs w:val="18"/>
        </w:rPr>
        <w:t>PREDSJEDNICA GRADSKOG VIJEĆA</w:t>
      </w:r>
    </w:p>
    <w:p w14:paraId="76015310" w14:textId="7CE472ED" w:rsidR="000B6FD2" w:rsidRPr="00652601" w:rsidRDefault="00271A12" w:rsidP="000B6FD2">
      <w:pPr>
        <w:ind w:left="495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Katarina Nemet </w:t>
      </w:r>
    </w:p>
    <w:p w14:paraId="2BDC9602" w14:textId="77777777" w:rsidR="000B6FD2" w:rsidRPr="00652601" w:rsidRDefault="000B6FD2" w:rsidP="000B6FD2">
      <w:pPr>
        <w:jc w:val="both"/>
        <w:rPr>
          <w:rFonts w:ascii="Arial" w:hAnsi="Arial" w:cs="Arial"/>
          <w:sz w:val="18"/>
          <w:szCs w:val="18"/>
        </w:rPr>
      </w:pPr>
    </w:p>
    <w:p w14:paraId="487394AE" w14:textId="77777777" w:rsidR="000B6FD2" w:rsidRPr="00652601" w:rsidRDefault="000B6FD2" w:rsidP="000B6FD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3D72B36" w14:textId="77777777" w:rsidR="006232E5" w:rsidRPr="00652601" w:rsidRDefault="006232E5">
      <w:pPr>
        <w:rPr>
          <w:rFonts w:ascii="Arial" w:hAnsi="Arial" w:cs="Arial"/>
          <w:sz w:val="18"/>
          <w:szCs w:val="18"/>
        </w:rPr>
      </w:pPr>
    </w:p>
    <w:sectPr w:rsidR="006232E5" w:rsidRPr="00652601" w:rsidSect="0026296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E6A7" w14:textId="77777777" w:rsidR="00BF3C87" w:rsidRDefault="00BF3C87">
      <w:pPr>
        <w:spacing w:after="0" w:line="240" w:lineRule="auto"/>
      </w:pPr>
      <w:r>
        <w:separator/>
      </w:r>
    </w:p>
  </w:endnote>
  <w:endnote w:type="continuationSeparator" w:id="0">
    <w:p w14:paraId="3D4FEDF3" w14:textId="77777777" w:rsidR="00BF3C87" w:rsidRDefault="00BF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094418"/>
      <w:docPartObj>
        <w:docPartGallery w:val="Page Numbers (Bottom of Page)"/>
        <w:docPartUnique/>
      </w:docPartObj>
    </w:sdtPr>
    <w:sdtContent>
      <w:p w14:paraId="68E27D3B" w14:textId="77777777" w:rsidR="000B6FD2" w:rsidRDefault="000B6FD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B3ACA" w14:textId="77777777" w:rsidR="000B6FD2" w:rsidRDefault="000B6F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8792" w14:textId="77777777" w:rsidR="00BF3C87" w:rsidRDefault="00BF3C87">
      <w:pPr>
        <w:spacing w:after="0" w:line="240" w:lineRule="auto"/>
      </w:pPr>
      <w:r>
        <w:separator/>
      </w:r>
    </w:p>
  </w:footnote>
  <w:footnote w:type="continuationSeparator" w:id="0">
    <w:p w14:paraId="3D5B8102" w14:textId="77777777" w:rsidR="00BF3C87" w:rsidRDefault="00BF3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24B"/>
    <w:multiLevelType w:val="multilevel"/>
    <w:tmpl w:val="F5CC52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2E49A9"/>
    <w:multiLevelType w:val="hybridMultilevel"/>
    <w:tmpl w:val="FDC05064"/>
    <w:lvl w:ilvl="0" w:tplc="4C90B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ED889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74196"/>
    <w:multiLevelType w:val="hybridMultilevel"/>
    <w:tmpl w:val="04325C82"/>
    <w:lvl w:ilvl="0" w:tplc="92008F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57A3E60"/>
    <w:multiLevelType w:val="hybridMultilevel"/>
    <w:tmpl w:val="BF3C0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33744">
    <w:abstractNumId w:val="3"/>
  </w:num>
  <w:num w:numId="2" w16cid:durableId="807085993">
    <w:abstractNumId w:val="0"/>
  </w:num>
  <w:num w:numId="3" w16cid:durableId="952832909">
    <w:abstractNumId w:val="1"/>
  </w:num>
  <w:num w:numId="4" w16cid:durableId="628979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96"/>
    <w:rsid w:val="00003196"/>
    <w:rsid w:val="00036B40"/>
    <w:rsid w:val="00053E4A"/>
    <w:rsid w:val="000A6F48"/>
    <w:rsid w:val="000B265F"/>
    <w:rsid w:val="000B61F9"/>
    <w:rsid w:val="000B6FD2"/>
    <w:rsid w:val="000C3B7B"/>
    <w:rsid w:val="000E119A"/>
    <w:rsid w:val="001021A3"/>
    <w:rsid w:val="001046C2"/>
    <w:rsid w:val="00107E35"/>
    <w:rsid w:val="00112868"/>
    <w:rsid w:val="001204F8"/>
    <w:rsid w:val="00123863"/>
    <w:rsid w:val="00133B44"/>
    <w:rsid w:val="00150ADE"/>
    <w:rsid w:val="001552F8"/>
    <w:rsid w:val="00163150"/>
    <w:rsid w:val="00172A99"/>
    <w:rsid w:val="00174CB1"/>
    <w:rsid w:val="00176D29"/>
    <w:rsid w:val="0017729F"/>
    <w:rsid w:val="0018189C"/>
    <w:rsid w:val="00186A6F"/>
    <w:rsid w:val="001A3BF3"/>
    <w:rsid w:val="001E12B5"/>
    <w:rsid w:val="002307FB"/>
    <w:rsid w:val="00262962"/>
    <w:rsid w:val="00271A12"/>
    <w:rsid w:val="002A1729"/>
    <w:rsid w:val="002A1BCE"/>
    <w:rsid w:val="002A7AE9"/>
    <w:rsid w:val="002D31F5"/>
    <w:rsid w:val="002F4D74"/>
    <w:rsid w:val="0031195F"/>
    <w:rsid w:val="003145E5"/>
    <w:rsid w:val="00350482"/>
    <w:rsid w:val="003830D2"/>
    <w:rsid w:val="00384D2F"/>
    <w:rsid w:val="00396D8A"/>
    <w:rsid w:val="003A37DB"/>
    <w:rsid w:val="003B20E7"/>
    <w:rsid w:val="003C20FE"/>
    <w:rsid w:val="003D03BE"/>
    <w:rsid w:val="003D0590"/>
    <w:rsid w:val="003D56A3"/>
    <w:rsid w:val="003F00F7"/>
    <w:rsid w:val="003F1342"/>
    <w:rsid w:val="00411FF6"/>
    <w:rsid w:val="004160EC"/>
    <w:rsid w:val="0042374F"/>
    <w:rsid w:val="00445D8C"/>
    <w:rsid w:val="00464FE3"/>
    <w:rsid w:val="004753D6"/>
    <w:rsid w:val="004768D1"/>
    <w:rsid w:val="00476E29"/>
    <w:rsid w:val="004A236B"/>
    <w:rsid w:val="004A6FBF"/>
    <w:rsid w:val="004B5B75"/>
    <w:rsid w:val="004E0AD3"/>
    <w:rsid w:val="004E399B"/>
    <w:rsid w:val="005125A0"/>
    <w:rsid w:val="005464DD"/>
    <w:rsid w:val="00585AD7"/>
    <w:rsid w:val="005951DC"/>
    <w:rsid w:val="005B289C"/>
    <w:rsid w:val="005B47E3"/>
    <w:rsid w:val="005C4AAE"/>
    <w:rsid w:val="005D22D0"/>
    <w:rsid w:val="005D4103"/>
    <w:rsid w:val="005E10A8"/>
    <w:rsid w:val="00606158"/>
    <w:rsid w:val="00621F6B"/>
    <w:rsid w:val="006223BF"/>
    <w:rsid w:val="006232E5"/>
    <w:rsid w:val="00626598"/>
    <w:rsid w:val="00652601"/>
    <w:rsid w:val="00692C6F"/>
    <w:rsid w:val="00697D8B"/>
    <w:rsid w:val="006C268C"/>
    <w:rsid w:val="00724B68"/>
    <w:rsid w:val="00727AFC"/>
    <w:rsid w:val="00730B7C"/>
    <w:rsid w:val="00792E6C"/>
    <w:rsid w:val="007A5140"/>
    <w:rsid w:val="007A7C57"/>
    <w:rsid w:val="007B39FF"/>
    <w:rsid w:val="007D2312"/>
    <w:rsid w:val="007D5572"/>
    <w:rsid w:val="007E19E0"/>
    <w:rsid w:val="007E1D3F"/>
    <w:rsid w:val="007E7345"/>
    <w:rsid w:val="008075B9"/>
    <w:rsid w:val="0084583C"/>
    <w:rsid w:val="00862205"/>
    <w:rsid w:val="008641B4"/>
    <w:rsid w:val="00873900"/>
    <w:rsid w:val="00884E95"/>
    <w:rsid w:val="00885C02"/>
    <w:rsid w:val="008C0BEB"/>
    <w:rsid w:val="008D0EE3"/>
    <w:rsid w:val="008D2962"/>
    <w:rsid w:val="008F1390"/>
    <w:rsid w:val="009051AD"/>
    <w:rsid w:val="009163B1"/>
    <w:rsid w:val="00927C10"/>
    <w:rsid w:val="00957C0C"/>
    <w:rsid w:val="009C5D37"/>
    <w:rsid w:val="009C7B1F"/>
    <w:rsid w:val="009F1ABB"/>
    <w:rsid w:val="009F586D"/>
    <w:rsid w:val="00A028F5"/>
    <w:rsid w:val="00A15096"/>
    <w:rsid w:val="00A42517"/>
    <w:rsid w:val="00A726E8"/>
    <w:rsid w:val="00AD6E8A"/>
    <w:rsid w:val="00AD7CD0"/>
    <w:rsid w:val="00AE17D3"/>
    <w:rsid w:val="00AE2478"/>
    <w:rsid w:val="00AF1E1D"/>
    <w:rsid w:val="00B138CA"/>
    <w:rsid w:val="00B275CB"/>
    <w:rsid w:val="00B72CC7"/>
    <w:rsid w:val="00B82C95"/>
    <w:rsid w:val="00B9403B"/>
    <w:rsid w:val="00BA2AC1"/>
    <w:rsid w:val="00BC1C5D"/>
    <w:rsid w:val="00BC4131"/>
    <w:rsid w:val="00BC7508"/>
    <w:rsid w:val="00BC77CF"/>
    <w:rsid w:val="00BE5828"/>
    <w:rsid w:val="00BF01F8"/>
    <w:rsid w:val="00BF3C87"/>
    <w:rsid w:val="00C2427A"/>
    <w:rsid w:val="00C32AE1"/>
    <w:rsid w:val="00C34A94"/>
    <w:rsid w:val="00C50AC5"/>
    <w:rsid w:val="00C51C14"/>
    <w:rsid w:val="00C62EA8"/>
    <w:rsid w:val="00CA2848"/>
    <w:rsid w:val="00CB00CC"/>
    <w:rsid w:val="00D64F19"/>
    <w:rsid w:val="00D713A5"/>
    <w:rsid w:val="00D83FB6"/>
    <w:rsid w:val="00DE1EB0"/>
    <w:rsid w:val="00DE3EF5"/>
    <w:rsid w:val="00E17646"/>
    <w:rsid w:val="00EE2A0F"/>
    <w:rsid w:val="00EE50F0"/>
    <w:rsid w:val="00EE5E22"/>
    <w:rsid w:val="00EE6C37"/>
    <w:rsid w:val="00EF00B7"/>
    <w:rsid w:val="00F145FB"/>
    <w:rsid w:val="00F24877"/>
    <w:rsid w:val="00F42511"/>
    <w:rsid w:val="00F7254B"/>
    <w:rsid w:val="00FA6408"/>
    <w:rsid w:val="00FB2379"/>
    <w:rsid w:val="00FB2624"/>
    <w:rsid w:val="00FC4A4C"/>
    <w:rsid w:val="00FE1A2C"/>
    <w:rsid w:val="00FE2B24"/>
    <w:rsid w:val="00FE3A4E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9517"/>
  <w15:chartTrackingRefBased/>
  <w15:docId w15:val="{01E08667-D584-41AD-B2F2-A8913186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15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5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A15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5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5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5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5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5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5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5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50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A150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50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50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50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50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5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5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15096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A150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150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5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50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509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0B6FD2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B6FD2"/>
    <w:rPr>
      <w:color w:val="96607D"/>
      <w:u w:val="single"/>
    </w:rPr>
  </w:style>
  <w:style w:type="paragraph" w:customStyle="1" w:styleId="msonormal0">
    <w:name w:val="msonormal"/>
    <w:basedOn w:val="Normal"/>
    <w:rsid w:val="000B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0B6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6FD2"/>
  </w:style>
  <w:style w:type="paragraph" w:styleId="Podnoje">
    <w:name w:val="footer"/>
    <w:basedOn w:val="Normal"/>
    <w:link w:val="PodnojeChar"/>
    <w:uiPriority w:val="99"/>
    <w:unhideWhenUsed/>
    <w:rsid w:val="000B6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6FD2"/>
  </w:style>
  <w:style w:type="paragraph" w:customStyle="1" w:styleId="xl74">
    <w:name w:val="xl74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6">
    <w:name w:val="xl86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8">
    <w:name w:val="xl88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90">
    <w:name w:val="xl90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91">
    <w:name w:val="xl91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2">
    <w:name w:val="xl92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93">
    <w:name w:val="xl93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eastAsia="hr-HR"/>
      <w14:ligatures w14:val="none"/>
    </w:rPr>
  </w:style>
  <w:style w:type="paragraph" w:customStyle="1" w:styleId="xl94">
    <w:name w:val="xl94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95">
    <w:name w:val="xl95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6">
    <w:name w:val="xl96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97">
    <w:name w:val="xl97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8">
    <w:name w:val="xl98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99">
    <w:name w:val="xl99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0">
    <w:name w:val="xl100"/>
    <w:basedOn w:val="Normal"/>
    <w:rsid w:val="000B6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1">
    <w:name w:val="xl101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02">
    <w:name w:val="xl102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03">
    <w:name w:val="xl103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4">
    <w:name w:val="xl104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5">
    <w:name w:val="xl105"/>
    <w:basedOn w:val="Normal"/>
    <w:rsid w:val="000B6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6">
    <w:name w:val="xl106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7">
    <w:name w:val="xl107"/>
    <w:basedOn w:val="Normal"/>
    <w:rsid w:val="000B6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8">
    <w:name w:val="xl108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9">
    <w:name w:val="xl109"/>
    <w:basedOn w:val="Normal"/>
    <w:rsid w:val="000B6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0">
    <w:name w:val="xl110"/>
    <w:basedOn w:val="Normal"/>
    <w:rsid w:val="000B6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1">
    <w:name w:val="xl111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12">
    <w:name w:val="xl112"/>
    <w:basedOn w:val="Normal"/>
    <w:rsid w:val="000B6FD2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3">
    <w:name w:val="xl113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14">
    <w:name w:val="xl114"/>
    <w:basedOn w:val="Normal"/>
    <w:rsid w:val="000B6FD2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5">
    <w:name w:val="xl115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6">
    <w:name w:val="xl116"/>
    <w:basedOn w:val="Normal"/>
    <w:rsid w:val="000B6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7">
    <w:name w:val="xl117"/>
    <w:basedOn w:val="Normal"/>
    <w:rsid w:val="000B6FD2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8">
    <w:name w:val="xl118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9">
    <w:name w:val="xl119"/>
    <w:basedOn w:val="Normal"/>
    <w:rsid w:val="000B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styleId="Tijeloteksta3">
    <w:name w:val="Body Text 3"/>
    <w:basedOn w:val="Normal"/>
    <w:link w:val="Tijeloteksta3Char"/>
    <w:unhideWhenUsed/>
    <w:rsid w:val="000B6FD2"/>
    <w:pPr>
      <w:spacing w:after="120" w:line="276" w:lineRule="auto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Tijeloteksta3Char">
    <w:name w:val="Tijelo teksta 3 Char"/>
    <w:basedOn w:val="Zadanifontodlomka"/>
    <w:link w:val="Tijeloteksta3"/>
    <w:rsid w:val="000B6FD2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customStyle="1" w:styleId="xl89">
    <w:name w:val="xl89"/>
    <w:basedOn w:val="Normal"/>
    <w:rsid w:val="00585A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kantura\Desktop\PRORA&#268;UNSKO%20RA&#268;UNOVODSTVO\2025%20MK\POLUGODI&#352;NJI%20IZVJE&#352;TAJ%20PRORA&#268;UNA%2006-2025\MATERIJALI%20ZA%20IZRADU\Ispis%20plana%20prora&#269;una%20realizacija%20-%20Radni%20dio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kantura\Desktop\PRORA&#268;UNSKO%20RA&#268;UNOVODSTVO\2025%20MK\POLUGODI&#352;NJI%20IZVJE&#352;TAJ%20PRORA&#268;UNA%2006-2025\MATERIJALI%20ZA%20IZRADU\Ispis%20plana%20prora&#269;una%20realizacija%20-%20PRIHODI-RASHODI-TABELE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kantura\Desktop\PRORA&#268;UNSKO%20RA&#268;UNOVODSTVO\2025%20MK\POLUGODI&#352;NJI%20IZVJE&#352;TAJ%20PRORA&#268;UNA%2006-2025\MATERIJALI%20ZA%20IZRADU\Ispis%20plana%20prora&#269;una%20realizacija%20-%20PRIHODI-RASHODI-TABELE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kantura\Desktop\PRORA&#268;UNSKO%20RA&#268;UNOVODSTVO\2025%20MK\POLUGODI&#352;NJI%20IZVJE&#352;TAJ%20PRORA&#268;UNA%2006-2025\MATERIJALI%20ZA%20IZRADU\Ispis%20plana%20prora&#269;una%20realizacija%20-%20PRIHODI-RASHODI-TABELE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kantura\Desktop\PRORA&#268;UNSKO%20RA&#268;UNOVODSTVO\2025%20MK\POLUGODI&#352;NJI%20IZVJE&#352;TAJ%20PRORA&#268;UNA%2006-2025\MATERIJALI%20ZA%20IZRADU\Ispis%20plana%20prora&#269;una%20realizacija%20-%20PRIHODI-RASHODI-TABELE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kantura\Desktop\PRORA&#268;UNSKO%20RA&#268;UNOVODSTVO\2025%20MK\POLUGODI&#352;NJI%20IZVJE&#352;TAJ%20PRORA&#268;UNA%2006-2025\MATERIJALI%20ZA%20IZRADU\Ispis%20plana%20prora&#269;una%20realizacija%20-%20PRIHODI-RASHODI-TABELE.xl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 b="0" i="0" u="none" strike="noStrike" baseline="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Pregled prihoda i primitaka za 01.-06./2024.-2025</a:t>
            </a:r>
            <a:r>
              <a:rPr lang="hr-HR" sz="1400" b="0" i="0" u="none" strike="noStrike" baseline="0">
                <a:effectLst/>
              </a:rPr>
              <a:t>. </a:t>
            </a:r>
            <a:endParaRPr lang="hr-HR" b="0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2024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('Realizacija - Prihodi'!$B$12,'Realizacija - Prihodi'!$B$17,'Realizacija - Prihodi'!$B$23,'Realizacija - Prihodi'!$B$26,'Realizacija - Prihodi'!$B$30,'Realizacija - Prihodi'!$B$33,'Realizacija - Prihodi'!$B$36,'Realizacija - Prihodi'!$B$38)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usluga, prihodi od donacija te povrati po protestira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('Realizacija - Prihodi'!$C$12,'Realizacija - Prihodi'!$C$17,'Realizacija - Prihodi'!$C$23,'Realizacija - Prihodi'!$C$26,'Realizacija - Prihodi'!$C$30,'Realizacija - Prihodi'!$C$33,'Realizacija - Prihodi'!$C$36,'Realizacija - Prihodi'!$C$38)</c:f>
              <c:numCache>
                <c:formatCode>#,##0.00</c:formatCode>
                <c:ptCount val="8"/>
                <c:pt idx="0">
                  <c:v>2854707.37</c:v>
                </c:pt>
                <c:pt idx="1">
                  <c:v>493931.6</c:v>
                </c:pt>
                <c:pt idx="2">
                  <c:v>240771.09</c:v>
                </c:pt>
                <c:pt idx="3">
                  <c:v>1486937.18</c:v>
                </c:pt>
                <c:pt idx="4">
                  <c:v>72554.42</c:v>
                </c:pt>
                <c:pt idx="5">
                  <c:v>4219.12</c:v>
                </c:pt>
                <c:pt idx="6">
                  <c:v>163831.26999999999</c:v>
                </c:pt>
                <c:pt idx="7">
                  <c:v>371.4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9E-416E-9A09-23C9712D45EF}"/>
            </c:ext>
          </c:extLst>
        </c:ser>
        <c:ser>
          <c:idx val="1"/>
          <c:order val="1"/>
          <c:tx>
            <c:v>2025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('Realizacija - Prihodi'!$B$12,'Realizacija - Prihodi'!$B$17,'Realizacija - Prihodi'!$B$23,'Realizacija - Prihodi'!$B$26,'Realizacija - Prihodi'!$B$30,'Realizacija - Prihodi'!$B$33,'Realizacija - Prihodi'!$B$36,'Realizacija - Prihodi'!$B$38)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usluga, prihodi od donacija te povrati po protestira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('Realizacija - Prihodi'!$E$12,'Realizacija - Prihodi'!$E$17,'Realizacija - Prihodi'!$E$23,'Realizacija - Prihodi'!$E$26,'Realizacija - Prihodi'!$E$30,'Realizacija - Prihodi'!$E$33,'Realizacija - Prihodi'!$E$36,'Realizacija - Prihodi'!$E$38)</c:f>
              <c:numCache>
                <c:formatCode>#,##0.00</c:formatCode>
                <c:ptCount val="8"/>
                <c:pt idx="0">
                  <c:v>3519156.94</c:v>
                </c:pt>
                <c:pt idx="1">
                  <c:v>214385.74</c:v>
                </c:pt>
                <c:pt idx="2">
                  <c:v>351932.41</c:v>
                </c:pt>
                <c:pt idx="3">
                  <c:v>1176969.77</c:v>
                </c:pt>
                <c:pt idx="4">
                  <c:v>181276.84</c:v>
                </c:pt>
                <c:pt idx="5">
                  <c:v>8431.14</c:v>
                </c:pt>
                <c:pt idx="6">
                  <c:v>353377.95</c:v>
                </c:pt>
                <c:pt idx="7">
                  <c:v>30.48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9E-416E-9A09-23C9712D45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650279488"/>
        <c:axId val="1"/>
        <c:axId val="0"/>
      </c:bar3DChart>
      <c:catAx>
        <c:axId val="16502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"/>
        <c:crossesAt val="500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5027948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hr-HR" sz="9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</a:rPr>
              <a:t>UDJELI PRIHODA I PRIMITAKA U UKUPNIM PRIHODIMA ZA 06.2024. GODINU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327695556154471"/>
          <c:w val="0.92337164750957856"/>
          <c:h val="0.5559997440605568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0FB-473F-B9FA-99DE60A0DC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0FB-473F-B9FA-99DE60A0DC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0FB-473F-B9FA-99DE60A0DC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0FB-473F-B9FA-99DE60A0DC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0FB-473F-B9FA-99DE60A0DC1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0FB-473F-B9FA-99DE60A0DC1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0FB-473F-B9FA-99DE60A0DC1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10FB-473F-B9FA-99DE60A0DC1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10FB-473F-B9FA-99DE60A0DC13}"/>
              </c:ext>
            </c:extLst>
          </c:dPt>
          <c:dLbls>
            <c:dLbl>
              <c:idx val="0"/>
              <c:layout>
                <c:manualLayout>
                  <c:x val="-1.065793036746396E-2"/>
                  <c:y val="-0.137345800524934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FB-473F-B9FA-99DE60A0DC13}"/>
                </c:ext>
              </c:extLst>
            </c:dLbl>
            <c:dLbl>
              <c:idx val="8"/>
              <c:layout>
                <c:manualLayout>
                  <c:x val="-7.2151839420659357E-3"/>
                  <c:y val="0.106722482147254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0FB-473F-B9FA-99DE60A0DC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'II razina prihodi '!$B$9:$B$41</c:f>
              <c:strCache>
                <c:ptCount val="9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usluga, prihodi od donacija te povrati po protestira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  <c:pt idx="8">
                  <c:v>Primici od zaduživanja</c:v>
                </c:pt>
              </c:strCache>
            </c:strRef>
          </c:cat>
          <c:val>
            <c:numRef>
              <c:f>'II razina prihodi '!$K$9:$K$41</c:f>
              <c:numCache>
                <c:formatCode>0.00%</c:formatCode>
                <c:ptCount val="9"/>
                <c:pt idx="0">
                  <c:v>0.53686923446419266</c:v>
                </c:pt>
                <c:pt idx="1">
                  <c:v>9.2891020199269606E-2</c:v>
                </c:pt>
                <c:pt idx="2">
                  <c:v>4.5280504799834961E-2</c:v>
                </c:pt>
                <c:pt idx="3">
                  <c:v>0.2796401599379853</c:v>
                </c:pt>
                <c:pt idx="4">
                  <c:v>1.3644913777062029E-2</c:v>
                </c:pt>
                <c:pt idx="5">
                  <c:v>7.9346687100631422E-4</c:v>
                </c:pt>
                <c:pt idx="6">
                  <c:v>3.0810852779700658E-2</c:v>
                </c:pt>
                <c:pt idx="7">
                  <c:v>6.984717094838381E-5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10FB-473F-B9FA-99DE60A0D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969006945384908"/>
          <c:y val="0.11747302420530766"/>
          <c:w val="0.37878130098602542"/>
          <c:h val="0.88252689787822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-3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hr-HR" sz="9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</a:rPr>
              <a:t>UDJELI PRIHODA I PRIMITAKA U UKUPNIM PRIHODIMA ZA 06.2025. GODINU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9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292188783150571"/>
          <c:w val="1"/>
          <c:h val="0.5892785797608631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B5B-4741-818E-FC42240173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B5B-4741-818E-FC42240173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B5B-4741-818E-FC42240173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B5B-4741-818E-FC422401739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B5B-4741-818E-FC42240173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B5B-4741-818E-FC422401739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B5B-4741-818E-FC422401739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B5B-4741-818E-FC422401739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5B5B-4741-818E-FC4224017399}"/>
              </c:ext>
            </c:extLst>
          </c:dPt>
          <c:dLbls>
            <c:dLbl>
              <c:idx val="0"/>
              <c:layout>
                <c:manualLayout>
                  <c:x val="-3.1684184498241175E-2"/>
                  <c:y val="-0.252092169460412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5B-4741-818E-FC4224017399}"/>
                </c:ext>
              </c:extLst>
            </c:dLbl>
            <c:dLbl>
              <c:idx val="2"/>
              <c:layout>
                <c:manualLayout>
                  <c:x val="-1.3315063558231692E-3"/>
                  <c:y val="3.9018236108731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5B-4741-818E-FC4224017399}"/>
                </c:ext>
              </c:extLst>
            </c:dLbl>
            <c:dLbl>
              <c:idx val="3"/>
              <c:layout>
                <c:manualLayout>
                  <c:x val="-2.2625508208532728E-2"/>
                  <c:y val="2.4354137815768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5B-4741-818E-FC4224017399}"/>
                </c:ext>
              </c:extLst>
            </c:dLbl>
            <c:dLbl>
              <c:idx val="8"/>
              <c:layout>
                <c:manualLayout>
                  <c:x val="5.1429288250733361E-2"/>
                  <c:y val="-4.2691019868144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B5B-4741-818E-FC42240173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'II razina prihodi '!$B$9:$B$41</c:f>
              <c:strCache>
                <c:ptCount val="9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usluga, prihodi od donacija te povrati po protestira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  <c:pt idx="8">
                  <c:v>Primici od zaduživanja</c:v>
                </c:pt>
              </c:strCache>
            </c:strRef>
          </c:cat>
          <c:val>
            <c:numRef>
              <c:f>'II razina prihodi '!$L$9:$L$41</c:f>
              <c:numCache>
                <c:formatCode>0.00%</c:formatCode>
                <c:ptCount val="9"/>
                <c:pt idx="0">
                  <c:v>0.50042569125926895</c:v>
                </c:pt>
                <c:pt idx="1">
                  <c:v>2.979321489655256E-2</c:v>
                </c:pt>
                <c:pt idx="2">
                  <c:v>5.0044946148605253E-2</c:v>
                </c:pt>
                <c:pt idx="3">
                  <c:v>0.16736562784367123</c:v>
                </c:pt>
                <c:pt idx="4">
                  <c:v>2.6470180989942294E-2</c:v>
                </c:pt>
                <c:pt idx="5">
                  <c:v>1.1989118799014609E-3</c:v>
                </c:pt>
                <c:pt idx="6">
                  <c:v>5.0250502583307183E-2</c:v>
                </c:pt>
                <c:pt idx="7">
                  <c:v>4.3342696360630393E-6</c:v>
                </c:pt>
                <c:pt idx="8">
                  <c:v>0.17444659012911498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5B5B-4741-818E-FC42240173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84033245844266"/>
          <c:y val="0.1587991467621731"/>
          <c:w val="0.31198974801779022"/>
          <c:h val="0.841200853237826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-3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Pregled</a:t>
            </a:r>
            <a:r>
              <a:rPr lang="hr-HR" baseline="0"/>
              <a:t> rashoda za 01.-06.2024.-2025.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2024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('Realizacija - Rashodi'!$B$11,'Realizacija - Rashodi'!$B$38,'Realizacija - Rashodi'!$B$49)</c:f>
              <c:strCache>
                <c:ptCount val="3"/>
                <c:pt idx="0">
                  <c:v>Rashodi poslovanja</c:v>
                </c:pt>
                <c:pt idx="1">
                  <c:v>Rashodi za nabavu nefinancijske imovine</c:v>
                </c:pt>
                <c:pt idx="2">
                  <c:v>Izdaci za financijsku imovinu i otplate zajmova</c:v>
                </c:pt>
              </c:strCache>
            </c:strRef>
          </c:cat>
          <c:val>
            <c:numRef>
              <c:f>('Realizacija - Rashodi'!$C$11,'Realizacija - Rashodi'!$C$38,'Realizacija - Rashodi'!$C$49)</c:f>
              <c:numCache>
                <c:formatCode>#,##0.00</c:formatCode>
                <c:ptCount val="3"/>
                <c:pt idx="0">
                  <c:v>3618349</c:v>
                </c:pt>
                <c:pt idx="1">
                  <c:v>1457113.41</c:v>
                </c:pt>
                <c:pt idx="2">
                  <c:v>100252.11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72-4095-8ED5-FDFCA21493B6}"/>
            </c:ext>
          </c:extLst>
        </c:ser>
        <c:ser>
          <c:idx val="1"/>
          <c:order val="1"/>
          <c:tx>
            <c:v>2025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('Realizacija - Rashodi'!$B$11,'Realizacija - Rashodi'!$B$38,'Realizacija - Rashodi'!$B$49)</c:f>
              <c:strCache>
                <c:ptCount val="3"/>
                <c:pt idx="0">
                  <c:v>Rashodi poslovanja</c:v>
                </c:pt>
                <c:pt idx="1">
                  <c:v>Rashodi za nabavu nefinancijske imovine</c:v>
                </c:pt>
                <c:pt idx="2">
                  <c:v>Izdaci za financijsku imovinu i otplate zajmova</c:v>
                </c:pt>
              </c:strCache>
            </c:strRef>
          </c:cat>
          <c:val>
            <c:numRef>
              <c:f>('Realizacija - Rashodi'!$E$11,'Realizacija - Rashodi'!$E$38,'Realizacija - Rashodi'!$E$49)</c:f>
              <c:numCache>
                <c:formatCode>#,##0.00</c:formatCode>
                <c:ptCount val="3"/>
                <c:pt idx="0">
                  <c:v>4396176.9400000004</c:v>
                </c:pt>
                <c:pt idx="1">
                  <c:v>2318525.7400000002</c:v>
                </c:pt>
                <c:pt idx="2">
                  <c:v>190736.44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72-4095-8ED5-FDFCA21493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4931504"/>
        <c:axId val="1084933424"/>
        <c:axId val="0"/>
      </c:bar3DChart>
      <c:catAx>
        <c:axId val="108493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84933424"/>
        <c:crosses val="autoZero"/>
        <c:auto val="1"/>
        <c:lblAlgn val="ctr"/>
        <c:lblOffset val="100"/>
        <c:noMultiLvlLbl val="0"/>
      </c:catAx>
      <c:valAx>
        <c:axId val="108493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8493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UDJELI RASHODA I IZDATAKA U UKUPNIM RASHODIMA ZA 06.2024. GODINU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37078703703703703"/>
          <c:w val="0.70410441232159415"/>
          <c:h val="0.38557487605715962"/>
        </c:manualLayout>
      </c:layout>
      <c:pie3DChart>
        <c:varyColors val="1"/>
        <c:ser>
          <c:idx val="0"/>
          <c:order val="0"/>
          <c:spPr>
            <a:ln w="25400"/>
          </c:spPr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BC8-4C75-B932-0EB162E6E4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BC8-4C75-B932-0EB162E6E4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BC8-4C75-B932-0EB162E6E4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BC8-4C75-B932-0EB162E6E4B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BC8-4C75-B932-0EB162E6E4B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BC8-4C75-B932-0EB162E6E4B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BC8-4C75-B932-0EB162E6E4B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BC8-4C75-B932-0EB162E6E4B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BC8-4C75-B932-0EB162E6E4B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EBC8-4C75-B932-0EB162E6E4B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EBC8-4C75-B932-0EB162E6E4B6}"/>
              </c:ext>
            </c:extLst>
          </c:dPt>
          <c:dLbls>
            <c:dLbl>
              <c:idx val="0"/>
              <c:layout>
                <c:manualLayout>
                  <c:x val="-8.0261422546062337E-3"/>
                  <c:y val="-4.1357809237030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C8-4C75-B932-0EB162E6E4B6}"/>
                </c:ext>
              </c:extLst>
            </c:dLbl>
            <c:dLbl>
              <c:idx val="8"/>
              <c:layout>
                <c:manualLayout>
                  <c:x val="-2.9430599047988528E-2"/>
                  <c:y val="-3.1033829104695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BC8-4C75-B932-0EB162E6E4B6}"/>
                </c:ext>
              </c:extLst>
            </c:dLbl>
            <c:dLbl>
              <c:idx val="10"/>
              <c:layout>
                <c:manualLayout>
                  <c:x val="-1.2085961269766653E-2"/>
                  <c:y val="0.103942134956646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BC8-4C75-B932-0EB162E6E4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'II razina rashodi '!$B$9:$B$49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Izdaci za ulaganja u financijske instrumente - dionice i udjele u glavnici</c:v>
                </c:pt>
                <c:pt idx="10">
                  <c:v>Izdaci za otplatu glavnice primljenih kredita i zajmova</c:v>
                </c:pt>
              </c:strCache>
            </c:strRef>
          </c:cat>
          <c:val>
            <c:numRef>
              <c:f>'II razina rashodi '!$J$9:$J$49</c:f>
              <c:numCache>
                <c:formatCode>0.00%</c:formatCode>
                <c:ptCount val="11"/>
                <c:pt idx="0">
                  <c:v>0.19298048146596769</c:v>
                </c:pt>
                <c:pt idx="1">
                  <c:v>0.36614286639596183</c:v>
                </c:pt>
                <c:pt idx="2">
                  <c:v>2.788221789326974E-3</c:v>
                </c:pt>
                <c:pt idx="3">
                  <c:v>1.2447595351530324E-3</c:v>
                </c:pt>
                <c:pt idx="4">
                  <c:v>4.3303837399439868E-2</c:v>
                </c:pt>
                <c:pt idx="5">
                  <c:v>2.5803571561748347E-2</c:v>
                </c:pt>
                <c:pt idx="6">
                  <c:v>6.6837610278396881E-2</c:v>
                </c:pt>
                <c:pt idx="7">
                  <c:v>2.1347294093028916E-3</c:v>
                </c:pt>
                <c:pt idx="8">
                  <c:v>0.27939420816432509</c:v>
                </c:pt>
                <c:pt idx="9">
                  <c:v>1.9369714000377285E-2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EBC8-4C75-B932-0EB162E6E4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443789732674885"/>
          <c:y val="0.13136191309419656"/>
          <c:w val="0.45556196287714368"/>
          <c:h val="0.836230679498396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000" spc="-3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UDJELI RASHODA I IZDATAKA U UKUPNIM RASHODIMA ZA 06.2025. GODINU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085022743197824E-3"/>
          <c:y val="0.37509182940537084"/>
          <c:w val="0.77568722461728468"/>
          <c:h val="0.4681025413361853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9D6-45B0-82B4-5411FAA4E1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9D6-45B0-82B4-5411FAA4E1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9D6-45B0-82B4-5411FAA4E1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9D6-45B0-82B4-5411FAA4E1D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9D6-45B0-82B4-5411FAA4E1D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9D6-45B0-82B4-5411FAA4E1D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9D6-45B0-82B4-5411FAA4E1D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9D6-45B0-82B4-5411FAA4E1D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29D6-45B0-82B4-5411FAA4E1D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29D6-45B0-82B4-5411FAA4E1D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29D6-45B0-82B4-5411FAA4E1D5}"/>
              </c:ext>
            </c:extLst>
          </c:dPt>
          <c:dLbls>
            <c:dLbl>
              <c:idx val="0"/>
              <c:layout>
                <c:manualLayout>
                  <c:x val="-2.7613980768686881E-2"/>
                  <c:y val="-1.7539193567136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D6-45B0-82B4-5411FAA4E1D5}"/>
                </c:ext>
              </c:extLst>
            </c:dLbl>
            <c:dLbl>
              <c:idx val="1"/>
              <c:layout>
                <c:manualLayout>
                  <c:x val="-4.3396438787499964E-2"/>
                  <c:y val="0.103188070086174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D6-45B0-82B4-5411FAA4E1D5}"/>
                </c:ext>
              </c:extLst>
            </c:dLbl>
            <c:dLbl>
              <c:idx val="7"/>
              <c:layout>
                <c:manualLayout>
                  <c:x val="4.0639420482780207E-2"/>
                  <c:y val="-0.124905793734935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9D6-45B0-82B4-5411FAA4E1D5}"/>
                </c:ext>
              </c:extLst>
            </c:dLbl>
            <c:dLbl>
              <c:idx val="8"/>
              <c:layout>
                <c:manualLayout>
                  <c:x val="-3.1812670817957869E-2"/>
                  <c:y val="-5.2081995638633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9D6-45B0-82B4-5411FAA4E1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'II razina rashodi '!$B$9:$B$49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Izdaci za ulaganja u financijske instrumente - dionice i udjele u glavnici</c:v>
                </c:pt>
                <c:pt idx="10">
                  <c:v>Izdaci za otplatu glavnice primljenih kredita i zajmova</c:v>
                </c:pt>
              </c:strCache>
            </c:strRef>
          </c:cat>
          <c:val>
            <c:numRef>
              <c:f>'II razina rashodi '!$K$9:$K$49</c:f>
              <c:numCache>
                <c:formatCode>0.00%</c:formatCode>
                <c:ptCount val="11"/>
                <c:pt idx="0">
                  <c:v>0.19741002799543902</c:v>
                </c:pt>
                <c:pt idx="1">
                  <c:v>0.32595171731815947</c:v>
                </c:pt>
                <c:pt idx="2">
                  <c:v>4.5366470481604934E-3</c:v>
                </c:pt>
                <c:pt idx="3">
                  <c:v>6.7519674259325E-4</c:v>
                </c:pt>
                <c:pt idx="4">
                  <c:v>4.0302211801991811E-2</c:v>
                </c:pt>
                <c:pt idx="5">
                  <c:v>2.2700156684604868E-2</c:v>
                </c:pt>
                <c:pt idx="6">
                  <c:v>4.5049297313912162E-2</c:v>
                </c:pt>
                <c:pt idx="7">
                  <c:v>0</c:v>
                </c:pt>
                <c:pt idx="8">
                  <c:v>0.33575355595923345</c:v>
                </c:pt>
                <c:pt idx="9">
                  <c:v>9.5180333730898183E-4</c:v>
                </c:pt>
                <c:pt idx="10">
                  <c:v>2.6669385798596394E-2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29D6-45B0-82B4-5411FAA4E1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795937764341994"/>
          <c:y val="0.1452508019830854"/>
          <c:w val="0.42040622356580049"/>
          <c:h val="0.827092144366953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-3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18144</Words>
  <Characters>103424</Characters>
  <Application>Microsoft Office Word</Application>
  <DocSecurity>0</DocSecurity>
  <Lines>861</Lines>
  <Paragraphs>242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Kantura</dc:creator>
  <cp:keywords/>
  <dc:description/>
  <cp:lastModifiedBy>Gradsko vijeće</cp:lastModifiedBy>
  <cp:revision>2</cp:revision>
  <dcterms:created xsi:type="dcterms:W3CDTF">2025-09-30T08:11:00Z</dcterms:created>
  <dcterms:modified xsi:type="dcterms:W3CDTF">2025-09-30T08:11:00Z</dcterms:modified>
</cp:coreProperties>
</file>