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F05C4" w14:textId="77777777" w:rsidR="006B11BB" w:rsidRPr="0066444D" w:rsidRDefault="006B11BB" w:rsidP="0066444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drawing>
          <wp:inline distT="0" distB="0" distL="0" distR="0" wp14:anchorId="099C77FA" wp14:editId="52B35722">
            <wp:extent cx="3120838" cy="1071880"/>
            <wp:effectExtent l="0" t="0" r="3810" b="0"/>
            <wp:docPr id="9256039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8" r="4576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04" cy="10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DE05D" w14:textId="77777777" w:rsidR="00EA453D" w:rsidRDefault="00EA453D" w:rsidP="006644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547CF330" w14:textId="033024BC" w:rsidR="006B11BB" w:rsidRPr="0066444D" w:rsidRDefault="006B11BB" w:rsidP="006644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eastAsia="Times New Roman" w:hAnsi="Arial" w:cs="Arial"/>
          <w:sz w:val="20"/>
          <w:szCs w:val="20"/>
          <w:lang w:val="it-IT" w:eastAsia="hr-HR"/>
        </w:rPr>
        <w:t xml:space="preserve">KLASA/CLASSE: </w:t>
      </w:r>
      <w:r w:rsidR="001533EC" w:rsidRPr="0066444D">
        <w:rPr>
          <w:rFonts w:ascii="Arial" w:eastAsia="Times New Roman" w:hAnsi="Arial" w:cs="Arial"/>
          <w:sz w:val="20"/>
          <w:szCs w:val="20"/>
          <w:lang w:val="it-IT" w:eastAsia="hr-HR"/>
        </w:rPr>
        <w:t>301-</w:t>
      </w:r>
      <w:r w:rsidR="00E669DD" w:rsidRPr="0066444D">
        <w:rPr>
          <w:rFonts w:ascii="Arial" w:hAnsi="Arial" w:cs="Arial"/>
          <w:kern w:val="0"/>
          <w:sz w:val="20"/>
          <w:szCs w:val="20"/>
          <w:lang w:val="it-IT"/>
          <w14:ligatures w14:val="none"/>
        </w:rPr>
        <w:t>01/26-</w:t>
      </w:r>
      <w:r w:rsidR="00286290" w:rsidRPr="0066444D">
        <w:rPr>
          <w:rFonts w:ascii="Arial" w:hAnsi="Arial" w:cs="Arial"/>
          <w:kern w:val="0"/>
          <w:sz w:val="20"/>
          <w:szCs w:val="20"/>
          <w:lang w:val="it-IT"/>
          <w14:ligatures w14:val="none"/>
        </w:rPr>
        <w:t>01/01</w:t>
      </w:r>
    </w:p>
    <w:p w14:paraId="588A611C" w14:textId="219267CB" w:rsidR="006B11BB" w:rsidRPr="0066444D" w:rsidRDefault="006B11BB" w:rsidP="006644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66444D">
        <w:rPr>
          <w:rFonts w:ascii="Arial" w:eastAsia="Times New Roman" w:hAnsi="Arial" w:cs="Arial"/>
          <w:sz w:val="20"/>
          <w:szCs w:val="20"/>
          <w:lang w:val="it-IT" w:eastAsia="hr-HR"/>
        </w:rPr>
        <w:t>URBROJ/NUM.PROT.: 2163-5-</w:t>
      </w:r>
      <w:r w:rsidR="001533EC" w:rsidRPr="0066444D">
        <w:rPr>
          <w:rFonts w:ascii="Arial" w:eastAsia="Times New Roman" w:hAnsi="Arial" w:cs="Arial"/>
          <w:sz w:val="20"/>
          <w:szCs w:val="20"/>
          <w:lang w:val="it-IT" w:eastAsia="hr-HR"/>
        </w:rPr>
        <w:t>01-26-01</w:t>
      </w:r>
      <w:r w:rsidRPr="0066444D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</w:t>
      </w:r>
    </w:p>
    <w:p w14:paraId="4FBC65DC" w14:textId="389DF5E4" w:rsidR="006B11BB" w:rsidRPr="0066444D" w:rsidRDefault="006B11BB" w:rsidP="006644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66444D">
        <w:rPr>
          <w:rFonts w:ascii="Arial" w:eastAsia="Times New Roman" w:hAnsi="Arial" w:cs="Arial"/>
          <w:sz w:val="20"/>
          <w:szCs w:val="20"/>
          <w:lang w:val="it-IT" w:eastAsia="hr-HR"/>
        </w:rPr>
        <w:t xml:space="preserve">Novigrad/Cittanova, </w:t>
      </w:r>
      <w:r w:rsidR="001533EC" w:rsidRPr="0066444D">
        <w:rPr>
          <w:rFonts w:ascii="Arial" w:eastAsia="Times New Roman" w:hAnsi="Arial" w:cs="Arial"/>
          <w:sz w:val="20"/>
          <w:szCs w:val="20"/>
          <w:lang w:val="it-IT" w:eastAsia="hr-HR"/>
        </w:rPr>
        <w:t>03</w:t>
      </w:r>
      <w:r w:rsidR="00564F8A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</w:t>
      </w:r>
      <w:r w:rsidR="001533EC" w:rsidRPr="0066444D">
        <w:rPr>
          <w:rFonts w:ascii="Arial" w:eastAsia="Times New Roman" w:hAnsi="Arial" w:cs="Arial"/>
          <w:sz w:val="20"/>
          <w:szCs w:val="20"/>
          <w:lang w:val="it-IT" w:eastAsia="hr-HR"/>
        </w:rPr>
        <w:t xml:space="preserve">aprile </w:t>
      </w:r>
      <w:r w:rsidRPr="0066444D">
        <w:rPr>
          <w:rFonts w:ascii="Arial" w:eastAsia="Times New Roman" w:hAnsi="Arial" w:cs="Arial"/>
          <w:sz w:val="20"/>
          <w:szCs w:val="20"/>
          <w:lang w:val="it-IT" w:eastAsia="hr-HR"/>
        </w:rPr>
        <w:t>20</w:t>
      </w:r>
      <w:r w:rsidR="001533EC" w:rsidRPr="0066444D">
        <w:rPr>
          <w:rFonts w:ascii="Arial" w:eastAsia="Times New Roman" w:hAnsi="Arial" w:cs="Arial"/>
          <w:sz w:val="20"/>
          <w:szCs w:val="20"/>
          <w:lang w:val="it-IT" w:eastAsia="hr-HR"/>
        </w:rPr>
        <w:t>26</w:t>
      </w:r>
    </w:p>
    <w:p w14:paraId="51502BD9" w14:textId="77777777" w:rsidR="006B11BB" w:rsidRPr="0066444D" w:rsidRDefault="006B11BB" w:rsidP="006644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D806D85" w14:textId="18C6A23A" w:rsidR="0084513A" w:rsidRPr="0066444D" w:rsidRDefault="0084513A" w:rsidP="0066444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Ai sensi dell’articolo 48 della Legge sull’autonomia locale e territoriale (regionale) (Gazzetta ufficiale, n. 33/01, 60/01, 129/05, 109/07, 125/08, 36/09, 150/11, 144/12, 19/13, 137/15, 123/17, 98/19, 144/20), e dell’articolo 102 dello Statuto della Città di Novigrad-Cittanova (Bollettino ufficiale della Città di Novigrad-Cittanova, n. 5/09, 3/13, 02/14, 02/17, 01/18, 01/21, 06/21, 07/21 – testo consolidato, 03/22), in relazione all’articolo 57 della Legge sul commercio (GU n. 87/08, 96/08, 116/08, 76/09, 114/11, 68/13, 30/14, 32/19, 98/19, 32/20, 33/23), il Sindaco della Città di Novigrad-Cittanova, in data 03/04/2026, adotta la seguente</w:t>
      </w:r>
    </w:p>
    <w:p w14:paraId="45740E65" w14:textId="77777777" w:rsidR="0066444D" w:rsidRPr="0066444D" w:rsidRDefault="0066444D" w:rsidP="0066444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</w:p>
    <w:p w14:paraId="72F66FFD" w14:textId="77777777" w:rsidR="0084513A" w:rsidRPr="0066444D" w:rsidRDefault="0084513A" w:rsidP="0066444D">
      <w:pPr>
        <w:pStyle w:val="Heading2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it-IT"/>
        </w:rPr>
      </w:pPr>
      <w:r w:rsidRPr="0066444D">
        <w:rPr>
          <w:rFonts w:ascii="Arial" w:eastAsiaTheme="minorHAnsi" w:hAnsi="Arial" w:cs="Arial"/>
          <w:b/>
          <w:bCs/>
          <w:color w:val="auto"/>
          <w:sz w:val="20"/>
          <w:szCs w:val="20"/>
          <w:lang w:val="it-IT"/>
        </w:rPr>
        <w:t>DELIBERA</w:t>
      </w:r>
    </w:p>
    <w:p w14:paraId="733333AB" w14:textId="77777777" w:rsidR="0084513A" w:rsidRPr="0066444D" w:rsidRDefault="0084513A" w:rsidP="0066444D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  <w:t>sulla proclamazione dei giorni di fiera per l’anno 2026 nel territorio della Città di Novigrad-Cittanova</w:t>
      </w:r>
    </w:p>
    <w:p w14:paraId="0E522395" w14:textId="5D725FD6" w:rsidR="0084513A" w:rsidRPr="0066444D" w:rsidRDefault="0084513A" w:rsidP="0066444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C90A606" w14:textId="77777777" w:rsidR="0066444D" w:rsidRPr="0066444D" w:rsidRDefault="0084513A" w:rsidP="0066444D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  <w:t>Articolo 1</w:t>
      </w:r>
    </w:p>
    <w:p w14:paraId="465663FD" w14:textId="2F2D63FD" w:rsidR="0066444D" w:rsidRDefault="0084513A" w:rsidP="00593734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br/>
      </w:r>
      <w:r w:rsidR="008E0376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</w:t>
      </w:r>
      <w:r w:rsidR="008E0376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ab/>
      </w:r>
      <w:r w:rsidR="00593734" w:rsidRPr="00593734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Ai fini della promozione turistica e delle attività promozionali, nonché dell’incentivazione della vendita occasionale di prodotti tipici, sono istituiti come giorni di fiera nel territorio della Città di Novigrad–Cittanova i seguenti giorni:</w:t>
      </w:r>
    </w:p>
    <w:p w14:paraId="09585272" w14:textId="77777777" w:rsidR="00593734" w:rsidRPr="0066444D" w:rsidRDefault="00593734" w:rsidP="00593734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</w:p>
    <w:p w14:paraId="278CE562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05/04/2026 Pasqua</w:t>
      </w:r>
    </w:p>
    <w:p w14:paraId="634897F9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06/04/2026 Lunedì dell’Angelo</w:t>
      </w:r>
    </w:p>
    <w:p w14:paraId="72FB1C99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01/05/2026 Festa del Lavoro</w:t>
      </w:r>
    </w:p>
    <w:p w14:paraId="2684FE10" w14:textId="1BF87C59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 xml:space="preserve">30/05/2026 </w:t>
      </w:r>
      <w:r w:rsidR="009213FF">
        <w:rPr>
          <w:rFonts w:ascii="Arial" w:hAnsi="Arial" w:cs="Arial"/>
          <w:sz w:val="20"/>
          <w:szCs w:val="20"/>
          <w:lang w:val="it-IT"/>
        </w:rPr>
        <w:t>Giornata</w:t>
      </w:r>
      <w:r w:rsidRPr="0066444D">
        <w:rPr>
          <w:rFonts w:ascii="Arial" w:hAnsi="Arial" w:cs="Arial"/>
          <w:sz w:val="20"/>
          <w:szCs w:val="20"/>
          <w:lang w:val="it-IT"/>
        </w:rPr>
        <w:t xml:space="preserve"> della Stato</w:t>
      </w:r>
    </w:p>
    <w:p w14:paraId="5713759E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04/06/2026 Corpus Domini</w:t>
      </w:r>
    </w:p>
    <w:p w14:paraId="20940505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22/06/2026 Giornata della lotta antifascista</w:t>
      </w:r>
    </w:p>
    <w:p w14:paraId="69914364" w14:textId="35967D89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 xml:space="preserve">05/08/2026 Giorno della Vittoria e </w:t>
      </w:r>
      <w:r w:rsidR="009213FF">
        <w:rPr>
          <w:rFonts w:ascii="Arial" w:hAnsi="Arial" w:cs="Arial"/>
          <w:sz w:val="20"/>
          <w:szCs w:val="20"/>
          <w:lang w:val="it-IT"/>
        </w:rPr>
        <w:t>del ringraziamento</w:t>
      </w:r>
      <w:r w:rsidR="00067DA6">
        <w:rPr>
          <w:rFonts w:ascii="Arial" w:hAnsi="Arial" w:cs="Arial"/>
          <w:sz w:val="20"/>
          <w:szCs w:val="20"/>
          <w:lang w:val="it-IT"/>
        </w:rPr>
        <w:t xml:space="preserve"> per la Patria</w:t>
      </w:r>
      <w:r w:rsidRPr="0066444D">
        <w:rPr>
          <w:rFonts w:ascii="Arial" w:hAnsi="Arial" w:cs="Arial"/>
          <w:sz w:val="20"/>
          <w:szCs w:val="20"/>
          <w:lang w:val="it-IT"/>
        </w:rPr>
        <w:t xml:space="preserve"> e Giornata dei </w:t>
      </w:r>
      <w:r w:rsidR="009213FF">
        <w:rPr>
          <w:rFonts w:ascii="Arial" w:hAnsi="Arial" w:cs="Arial"/>
          <w:sz w:val="20"/>
          <w:szCs w:val="20"/>
          <w:lang w:val="it-IT"/>
        </w:rPr>
        <w:t xml:space="preserve">difensori </w:t>
      </w:r>
      <w:r w:rsidRPr="0066444D">
        <w:rPr>
          <w:rFonts w:ascii="Arial" w:hAnsi="Arial" w:cs="Arial"/>
          <w:sz w:val="20"/>
          <w:szCs w:val="20"/>
          <w:lang w:val="it-IT"/>
        </w:rPr>
        <w:t>croati</w:t>
      </w:r>
    </w:p>
    <w:p w14:paraId="04D34479" w14:textId="15B2CE43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 xml:space="preserve">15/08/2026 Assunzione </w:t>
      </w:r>
    </w:p>
    <w:p w14:paraId="37F69413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01/11/2026 Ognissanti</w:t>
      </w:r>
    </w:p>
    <w:p w14:paraId="3174024E" w14:textId="77777777" w:rsidR="00067DA6" w:rsidRDefault="0084513A" w:rsidP="00E506F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9213FF">
        <w:rPr>
          <w:rFonts w:ascii="Arial" w:hAnsi="Arial" w:cs="Arial"/>
          <w:sz w:val="20"/>
          <w:szCs w:val="20"/>
          <w:lang w:val="it-IT"/>
        </w:rPr>
        <w:t xml:space="preserve">18/11/2026 Giornata del ricordo delle vittime della Guerra </w:t>
      </w:r>
      <w:r w:rsidR="00067DA6">
        <w:rPr>
          <w:rFonts w:ascii="Arial" w:hAnsi="Arial" w:cs="Arial"/>
          <w:sz w:val="20"/>
          <w:szCs w:val="20"/>
          <w:lang w:val="it-IT"/>
        </w:rPr>
        <w:t>per la Patria</w:t>
      </w:r>
      <w:r w:rsidRPr="009213FF">
        <w:rPr>
          <w:rFonts w:ascii="Arial" w:hAnsi="Arial" w:cs="Arial"/>
          <w:sz w:val="20"/>
          <w:szCs w:val="20"/>
          <w:lang w:val="it-IT"/>
        </w:rPr>
        <w:t xml:space="preserve">, </w:t>
      </w:r>
      <w:r w:rsidR="009213FF" w:rsidRPr="009213FF">
        <w:rPr>
          <w:rFonts w:ascii="Arial" w:hAnsi="Arial" w:cs="Arial"/>
          <w:sz w:val="20"/>
          <w:szCs w:val="20"/>
          <w:lang w:val="it-IT"/>
        </w:rPr>
        <w:t xml:space="preserve">Giornata del ricordo del sacrificio di Vukovar e </w:t>
      </w:r>
      <w:proofErr w:type="spellStart"/>
      <w:r w:rsidR="009213FF" w:rsidRPr="009213FF">
        <w:rPr>
          <w:rFonts w:ascii="Arial" w:hAnsi="Arial" w:cs="Arial"/>
          <w:sz w:val="20"/>
          <w:szCs w:val="20"/>
          <w:lang w:val="it-IT"/>
        </w:rPr>
        <w:t>Škabrnja</w:t>
      </w:r>
      <w:proofErr w:type="spellEnd"/>
      <w:r w:rsidR="009213FF" w:rsidRPr="009213FF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9BD2481" w14:textId="383A58F8" w:rsidR="0084513A" w:rsidRPr="009213FF" w:rsidRDefault="0084513A" w:rsidP="00E506F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9213FF">
        <w:rPr>
          <w:rFonts w:ascii="Arial" w:hAnsi="Arial" w:cs="Arial"/>
          <w:sz w:val="20"/>
          <w:szCs w:val="20"/>
          <w:lang w:val="it-IT"/>
        </w:rPr>
        <w:t>25/12/2026 Natale</w:t>
      </w:r>
    </w:p>
    <w:p w14:paraId="582E1F8F" w14:textId="77777777" w:rsidR="0084513A" w:rsidRPr="0066444D" w:rsidRDefault="0084513A" w:rsidP="006644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sz w:val="20"/>
          <w:szCs w:val="20"/>
          <w:lang w:val="it-IT"/>
        </w:rPr>
        <w:t>26/12/2026 Santo Stefano</w:t>
      </w:r>
    </w:p>
    <w:p w14:paraId="7C7DA1B7" w14:textId="2DF5109E" w:rsidR="0084513A" w:rsidRPr="0066444D" w:rsidRDefault="0066444D" w:rsidP="0066444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66444D">
        <w:rPr>
          <w:rFonts w:ascii="Arial" w:hAnsi="Arial" w:cs="Arial"/>
          <w:b/>
          <w:bCs/>
          <w:sz w:val="20"/>
          <w:szCs w:val="20"/>
          <w:lang w:val="it-IT"/>
        </w:rPr>
        <w:t>Articolo 2</w:t>
      </w:r>
      <w:r w:rsidRPr="0066444D">
        <w:rPr>
          <w:rFonts w:ascii="Arial" w:hAnsi="Arial" w:cs="Arial"/>
          <w:b/>
          <w:bCs/>
          <w:sz w:val="20"/>
          <w:szCs w:val="20"/>
          <w:lang w:val="it-IT"/>
        </w:rPr>
        <w:br/>
      </w:r>
    </w:p>
    <w:p w14:paraId="7AB1D17A" w14:textId="7301FA87" w:rsidR="0084513A" w:rsidRPr="0066444D" w:rsidRDefault="0084513A" w:rsidP="005241FB">
      <w:pPr>
        <w:pStyle w:val="NormalWeb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La vendita occasionale presso chioschi, bancarelle e la vendita ambulante all’aperto, quale parte delle manifestazioni fieristiche e degli eventi pubblici, può iniziare alle ore 08:00 e concludersi entro le ore 24:00.</w:t>
      </w:r>
    </w:p>
    <w:p w14:paraId="12BE3A05" w14:textId="33061550" w:rsidR="0084513A" w:rsidRPr="0066444D" w:rsidRDefault="0084513A" w:rsidP="0066444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A6F30EB" w14:textId="77777777" w:rsidR="0066444D" w:rsidRPr="0066444D" w:rsidRDefault="0084513A" w:rsidP="0066444D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b/>
          <w:bCs/>
          <w:kern w:val="2"/>
          <w:sz w:val="20"/>
          <w:szCs w:val="20"/>
          <w:lang w:val="it-IT"/>
          <w14:ligatures w14:val="standardContextual"/>
        </w:rPr>
        <w:t>Articolo 3</w:t>
      </w:r>
    </w:p>
    <w:p w14:paraId="26C49FAB" w14:textId="0BB8C521" w:rsidR="0084513A" w:rsidRPr="0066444D" w:rsidRDefault="0084513A" w:rsidP="0066444D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br/>
        <w:t>La presente Delibera entra in vigore il giorno della sua adozione.</w:t>
      </w:r>
    </w:p>
    <w:p w14:paraId="602E3265" w14:textId="0B6C6FD0" w:rsidR="0084513A" w:rsidRPr="0066444D" w:rsidRDefault="0084513A" w:rsidP="0066444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7502D46" w14:textId="686E981C" w:rsidR="0084513A" w:rsidRPr="0066444D" w:rsidRDefault="0084513A" w:rsidP="0066444D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</w:pP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IL SINDACO</w:t>
      </w:r>
      <w:r w:rsidRPr="0066444D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br/>
        <w:t>ANTEO MILOS</w:t>
      </w:r>
      <w:r w:rsidR="00564F8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 xml:space="preserve"> </w:t>
      </w:r>
      <w:proofErr w:type="spellStart"/>
      <w:r w:rsidR="00564F8A">
        <w:rPr>
          <w:rFonts w:ascii="Arial" w:eastAsiaTheme="minorHAnsi" w:hAnsi="Arial" w:cs="Arial"/>
          <w:kern w:val="2"/>
          <w:sz w:val="20"/>
          <w:szCs w:val="20"/>
          <w:lang w:val="it-IT"/>
          <w14:ligatures w14:val="standardContextual"/>
        </w:rPr>
        <w:t>m.p.</w:t>
      </w:r>
      <w:proofErr w:type="spellEnd"/>
    </w:p>
    <w:p w14:paraId="7A478EDF" w14:textId="5A0A388E" w:rsidR="00231AFC" w:rsidRPr="0066444D" w:rsidRDefault="00231AFC" w:rsidP="0066444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sectPr w:rsidR="00231AFC" w:rsidRPr="00664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31852"/>
    <w:multiLevelType w:val="multilevel"/>
    <w:tmpl w:val="565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22E33"/>
    <w:multiLevelType w:val="hybridMultilevel"/>
    <w:tmpl w:val="2FA88D74"/>
    <w:lvl w:ilvl="0" w:tplc="B90A3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9447">
    <w:abstractNumId w:val="1"/>
  </w:num>
  <w:num w:numId="2" w16cid:durableId="166555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E1"/>
    <w:rsid w:val="00067DA6"/>
    <w:rsid w:val="000C3A6C"/>
    <w:rsid w:val="0014025B"/>
    <w:rsid w:val="001533EC"/>
    <w:rsid w:val="001E66AF"/>
    <w:rsid w:val="001F0A5B"/>
    <w:rsid w:val="00231AFC"/>
    <w:rsid w:val="00267D19"/>
    <w:rsid w:val="00280DFD"/>
    <w:rsid w:val="00286290"/>
    <w:rsid w:val="002C04A9"/>
    <w:rsid w:val="00371680"/>
    <w:rsid w:val="00483C96"/>
    <w:rsid w:val="005241FB"/>
    <w:rsid w:val="00564F8A"/>
    <w:rsid w:val="00593734"/>
    <w:rsid w:val="005E23CD"/>
    <w:rsid w:val="006232E5"/>
    <w:rsid w:val="00636924"/>
    <w:rsid w:val="0066444D"/>
    <w:rsid w:val="00686AF0"/>
    <w:rsid w:val="006B11BB"/>
    <w:rsid w:val="0073079D"/>
    <w:rsid w:val="00760EE8"/>
    <w:rsid w:val="00841137"/>
    <w:rsid w:val="0084513A"/>
    <w:rsid w:val="008727F8"/>
    <w:rsid w:val="008C714A"/>
    <w:rsid w:val="008E0376"/>
    <w:rsid w:val="009213FF"/>
    <w:rsid w:val="00977051"/>
    <w:rsid w:val="009E023E"/>
    <w:rsid w:val="00A020F5"/>
    <w:rsid w:val="00AD0E40"/>
    <w:rsid w:val="00C872E1"/>
    <w:rsid w:val="00D614F7"/>
    <w:rsid w:val="00D75F9C"/>
    <w:rsid w:val="00DE414B"/>
    <w:rsid w:val="00E406E4"/>
    <w:rsid w:val="00E669DD"/>
    <w:rsid w:val="00EA453D"/>
    <w:rsid w:val="00EE495C"/>
    <w:rsid w:val="00F1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9EE5"/>
  <w15:chartTrackingRefBased/>
  <w15:docId w15:val="{7EBDD7DD-F839-40D1-A697-0DDBB1C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2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4513A"/>
    <w:rPr>
      <w:b/>
      <w:bCs/>
    </w:rPr>
  </w:style>
  <w:style w:type="character" w:customStyle="1" w:styleId="apple-converted-space">
    <w:name w:val="apple-converted-space"/>
    <w:basedOn w:val="DefaultParagraphFont"/>
    <w:rsid w:val="00593734"/>
  </w:style>
  <w:style w:type="character" w:customStyle="1" w:styleId="whitespace-normal">
    <w:name w:val="whitespace-normal"/>
    <w:basedOn w:val="DefaultParagraphFont"/>
    <w:rsid w:val="0059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Kantura</dc:creator>
  <cp:keywords/>
  <dc:description/>
  <cp:lastModifiedBy>Lorena Oplanic</cp:lastModifiedBy>
  <cp:revision>14</cp:revision>
  <cp:lastPrinted>2024-06-21T09:28:00Z</cp:lastPrinted>
  <dcterms:created xsi:type="dcterms:W3CDTF">2026-04-10T08:29:00Z</dcterms:created>
  <dcterms:modified xsi:type="dcterms:W3CDTF">2026-04-10T08:43:00Z</dcterms:modified>
</cp:coreProperties>
</file>