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4DBB" w14:textId="77777777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Na temelju odredbe čl. 9. Odluke o sadržaju, obliku i postupku dodjele javnih priznanja Grada Novigrada-Cittanova (''Službene novine Grada Novigrada-Cittanova'' broj 3/22), Komisija za dodjelu priznanja Grada Novigrada-Cittanova raspisuje</w:t>
      </w:r>
    </w:p>
    <w:p w14:paraId="71B5E043" w14:textId="77777777" w:rsidR="00695478" w:rsidRPr="00DB2724" w:rsidRDefault="00695478" w:rsidP="00875417">
      <w:pPr>
        <w:spacing w:after="0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96968AB" w14:textId="77777777" w:rsidR="00695478" w:rsidRPr="00DB2724" w:rsidRDefault="00695478" w:rsidP="00875417">
      <w:pPr>
        <w:spacing w:after="0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bookmarkStart w:id="0" w:name="_Hlk137197184"/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JAVNI POZIV </w:t>
      </w:r>
    </w:p>
    <w:p w14:paraId="0BE14B8E" w14:textId="77777777" w:rsidR="00695478" w:rsidRPr="00DB2724" w:rsidRDefault="00695478" w:rsidP="00875417">
      <w:pPr>
        <w:spacing w:after="0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za podnošenje prijedloga za dodjelu javnih priznanja </w:t>
      </w:r>
    </w:p>
    <w:p w14:paraId="5D1C3B7C" w14:textId="7FF3C516" w:rsidR="00695478" w:rsidRPr="00DB2724" w:rsidRDefault="00695478" w:rsidP="00875417">
      <w:pPr>
        <w:spacing w:after="0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Grada Novigrada-Cittanova </w:t>
      </w:r>
    </w:p>
    <w:bookmarkEnd w:id="0"/>
    <w:p w14:paraId="1F22E708" w14:textId="77777777" w:rsidR="00695478" w:rsidRPr="00DB2724" w:rsidRDefault="00695478" w:rsidP="00875417">
      <w:pPr>
        <w:spacing w:after="0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B942A06" w14:textId="4F5C97A6" w:rsidR="00DB2724" w:rsidRDefault="00695478" w:rsidP="00DB2724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I.</w:t>
      </w:r>
    </w:p>
    <w:p w14:paraId="67E94315" w14:textId="77777777" w:rsidR="00DB2724" w:rsidRPr="00DB2724" w:rsidRDefault="00DB2724" w:rsidP="00DB2724">
      <w:pPr>
        <w:spacing w:after="0"/>
        <w:jc w:val="center"/>
        <w:rPr>
          <w:rFonts w:ascii="Arial" w:hAnsi="Arial" w:cs="Arial"/>
          <w:b/>
          <w:bCs/>
          <w:kern w:val="0"/>
          <w:sz w:val="12"/>
          <w:szCs w:val="12"/>
          <w14:ligatures w14:val="none"/>
        </w:rPr>
      </w:pPr>
    </w:p>
    <w:p w14:paraId="47AC21C5" w14:textId="0FA759C0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Objavljuju se uvjeti i rok za podnošenje prijedloga za dodjelu javnih priznanja Grada Novigrada-Cittanova i to:</w:t>
      </w:r>
    </w:p>
    <w:p w14:paraId="5DCC2909" w14:textId="77777777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1986D0A" w14:textId="77777777" w:rsidR="00695478" w:rsidRDefault="00695478" w:rsidP="0087541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proofErr w:type="spellStart"/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Maurcijev</w:t>
      </w:r>
      <w:proofErr w:type="spellEnd"/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ciborij</w:t>
      </w:r>
    </w:p>
    <w:p w14:paraId="0B66DF22" w14:textId="5B0DF99E" w:rsidR="00DB2724" w:rsidRPr="001D0044" w:rsidRDefault="00DB2724" w:rsidP="00DB2724">
      <w:pPr>
        <w:spacing w:after="0"/>
        <w:ind w:left="720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14:ligatures w14:val="none"/>
        </w:rPr>
      </w:pPr>
    </w:p>
    <w:p w14:paraId="4F5601B5" w14:textId="318C4A3B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proofErr w:type="spellStart"/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Mauricijev</w:t>
      </w:r>
      <w:proofErr w:type="spellEnd"/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 ciborij je javno priznanje koje se dodjeljuje fizičkoj osobi s prebivalištem na području Republike Hrvatske za </w:t>
      </w: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iznimno životno postignuće</w:t>
      </w: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 u području gospodarstva, znanosti, kulture, zdravstva i socijalne skrbi, odgoja i obrazovanja te u drugim područjima društvenog života a koje predstavlja izuzetan doprinos razvitku i ugledu Grada Novigrada-Cittanova.</w:t>
      </w:r>
    </w:p>
    <w:p w14:paraId="4F72A3F5" w14:textId="77777777" w:rsidR="00875417" w:rsidRPr="00DB2724" w:rsidRDefault="00875417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C3DD6A5" w14:textId="77777777" w:rsidR="00695478" w:rsidRDefault="00695478" w:rsidP="0087541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Plaketa Grada Novigrada-Cittanova</w:t>
      </w:r>
    </w:p>
    <w:p w14:paraId="7D659176" w14:textId="77777777" w:rsidR="00DB2724" w:rsidRPr="001D0044" w:rsidRDefault="00DB2724" w:rsidP="00DB2724">
      <w:pPr>
        <w:spacing w:after="0"/>
        <w:ind w:left="720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14:ligatures w14:val="none"/>
        </w:rPr>
      </w:pPr>
    </w:p>
    <w:p w14:paraId="2B605B86" w14:textId="77777777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Plaketa Grada Novigrada-Cittanova je javno priznanje koje se dodjeljuje domaćoj ili stranoj pravnoj osobi, ustanovi ili udruzi sa sjedištem na području Grada Novigrada-Cittanova koja je svojim radom i djelovanjem vezana za Grad Novigrad-Cittanova, </w:t>
      </w: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za višegodišnji doprinos i postignuća</w:t>
      </w: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 iz područja gospodarstva, znanosti, kulture, zdravstva i socijalne skrbi, odgoja i obrazovanja, sporta i tehničke kulture, zaštite okoliša te drugih javnih djelatnosti, a koja su od osobitog značaja za Grad Novigrad-Cittanova. </w:t>
      </w:r>
    </w:p>
    <w:p w14:paraId="6CCF30B0" w14:textId="6E088C3A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Plaketa Grada Novigrada-Cittanova može se dodijeliti i pobratimljenim gradovima i općinama te drugim gradovima, općinama, županijama i regijama te istaknutim institucijama u Republici Hrvatskoj i inozemstvu za materijalnu i moralnu potporu općem razvoju i unapređenju međusobnih odnosa.</w:t>
      </w:r>
    </w:p>
    <w:p w14:paraId="786BB530" w14:textId="77777777" w:rsidR="00875417" w:rsidRPr="00DB2724" w:rsidRDefault="00875417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BCEDD" w14:textId="77777777" w:rsidR="00695478" w:rsidRDefault="00695478" w:rsidP="0087541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Grb Grada Novigrada-Cittanova</w:t>
      </w:r>
    </w:p>
    <w:p w14:paraId="21E6FCB4" w14:textId="77777777" w:rsidR="00DB2724" w:rsidRPr="001D0044" w:rsidRDefault="00DB2724" w:rsidP="00DB2724">
      <w:pPr>
        <w:spacing w:after="0"/>
        <w:ind w:left="720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14:ligatures w14:val="none"/>
        </w:rPr>
      </w:pPr>
    </w:p>
    <w:p w14:paraId="32A20B39" w14:textId="58F88242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Grb Grada Novigrada-Cittanova je javno priznanje koje se dodjeljuje građanima/građankama Grada Novigrada-Cittanova, ostalim građanima i građankama Republike Hrvatske te građankama/građanima drugih zemalja za </w:t>
      </w: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iznimna godišnja postignuća </w:t>
      </w: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u području sporta, znanosti, kulture, zdravstva i socijalne skrbi, odgoja i obrazovanja te za iskazane humane akcije, donacije i pomoći.</w:t>
      </w:r>
    </w:p>
    <w:p w14:paraId="0D384C39" w14:textId="77777777" w:rsidR="00875417" w:rsidRPr="00DB2724" w:rsidRDefault="00875417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D9553AA" w14:textId="77777777" w:rsidR="00695478" w:rsidRDefault="00695478" w:rsidP="0087541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Priznanje počasnog građanina Grada Novigrada-Cittanova</w:t>
      </w:r>
    </w:p>
    <w:p w14:paraId="094D6E61" w14:textId="77777777" w:rsidR="00DB2724" w:rsidRPr="001D0044" w:rsidRDefault="00DB2724" w:rsidP="00DB2724">
      <w:pPr>
        <w:spacing w:after="0"/>
        <w:ind w:left="720"/>
        <w:contextualSpacing/>
        <w:jc w:val="both"/>
        <w:rPr>
          <w:rFonts w:ascii="Arial" w:hAnsi="Arial" w:cs="Arial"/>
          <w:b/>
          <w:bCs/>
          <w:kern w:val="0"/>
          <w:sz w:val="16"/>
          <w:szCs w:val="16"/>
          <w14:ligatures w14:val="none"/>
        </w:rPr>
      </w:pPr>
    </w:p>
    <w:p w14:paraId="34B75EF3" w14:textId="77777777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bookmarkStart w:id="1" w:name="_Hlk100655300"/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Priznanje počasnog građanina Grada Novigrada-Cittanova je javno priznanje koje se kao </w:t>
      </w: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posebna počast</w:t>
      </w: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 dodjeljuje pojedincu, domaćem ili stranom državljaninu, koji je svojim radom, znanstvenim ili političkim djelovanjem zadužio Grad Novigrad-Cittanova i njegove građane, promicanjem ugleda Grada, napretkom čovječanstva te ostvarivanjem i razvojem demokracije i mira u Republici Hrvatskoj ili svijetu.</w:t>
      </w:r>
      <w:bookmarkEnd w:id="1"/>
    </w:p>
    <w:p w14:paraId="79C260F9" w14:textId="77777777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 xml:space="preserve">Počasnim građaninom Grada Novigrada-Cittanova ne može se proglasiti osoba koja ima prebivalište na području Grada Novigrada-Cittanova. </w:t>
      </w:r>
    </w:p>
    <w:p w14:paraId="310F2259" w14:textId="77777777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CA58DC5" w14:textId="77777777" w:rsidR="00695478" w:rsidRDefault="00695478" w:rsidP="00875417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II.</w:t>
      </w:r>
    </w:p>
    <w:p w14:paraId="1C7B87B4" w14:textId="77777777" w:rsidR="00DB2724" w:rsidRPr="00DB2724" w:rsidRDefault="00DB2724" w:rsidP="00875417">
      <w:pPr>
        <w:spacing w:after="0"/>
        <w:jc w:val="center"/>
        <w:rPr>
          <w:rFonts w:ascii="Arial" w:hAnsi="Arial" w:cs="Arial"/>
          <w:b/>
          <w:bCs/>
          <w:kern w:val="0"/>
          <w:sz w:val="12"/>
          <w:szCs w:val="12"/>
          <w14:ligatures w14:val="none"/>
        </w:rPr>
      </w:pPr>
    </w:p>
    <w:p w14:paraId="663C8572" w14:textId="77777777" w:rsidR="00695478" w:rsidRPr="00DB2724" w:rsidRDefault="00695478" w:rsidP="00875417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Prijedloge za dodjelu javnih priznanja iz točke I. ovog poziva mogu podnijeti:</w:t>
      </w:r>
    </w:p>
    <w:p w14:paraId="3AD8602C" w14:textId="77777777" w:rsidR="00695478" w:rsidRPr="00DB2724" w:rsidRDefault="00695478" w:rsidP="0087541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gradonačelnik Grada Novigrada-Cittanova</w:t>
      </w:r>
    </w:p>
    <w:p w14:paraId="19EE5832" w14:textId="77777777" w:rsidR="00695478" w:rsidRPr="00DB2724" w:rsidRDefault="00695478" w:rsidP="0087541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članovi Gradskog vijeća Grada Novigrada-Cittanova</w:t>
      </w:r>
    </w:p>
    <w:p w14:paraId="67BA3254" w14:textId="77777777" w:rsidR="00695478" w:rsidRPr="00DB2724" w:rsidRDefault="00695478" w:rsidP="0087541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domaće pravne osobe</w:t>
      </w:r>
    </w:p>
    <w:p w14:paraId="6D29BB3F" w14:textId="77777777" w:rsidR="00695478" w:rsidRPr="00DB2724" w:rsidRDefault="00695478" w:rsidP="00875417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grupa građana koju čini najmanje 20 ljudi</w:t>
      </w:r>
    </w:p>
    <w:p w14:paraId="75014DF4" w14:textId="77777777" w:rsidR="00695478" w:rsidRPr="00DB2724" w:rsidRDefault="00695478" w:rsidP="00875417">
      <w:pPr>
        <w:spacing w:after="0"/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E188366" w14:textId="77777777" w:rsidR="00695478" w:rsidRDefault="00695478" w:rsidP="00875417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III.</w:t>
      </w:r>
    </w:p>
    <w:p w14:paraId="275CB394" w14:textId="77777777" w:rsidR="00DB2724" w:rsidRPr="00DB2724" w:rsidRDefault="00DB2724" w:rsidP="00875417">
      <w:pPr>
        <w:spacing w:after="0"/>
        <w:jc w:val="center"/>
        <w:rPr>
          <w:rFonts w:ascii="Arial" w:hAnsi="Arial" w:cs="Arial"/>
          <w:b/>
          <w:bCs/>
          <w:kern w:val="0"/>
          <w:sz w:val="12"/>
          <w:szCs w:val="12"/>
          <w14:ligatures w14:val="none"/>
        </w:rPr>
      </w:pPr>
    </w:p>
    <w:p w14:paraId="1D75C057" w14:textId="77777777" w:rsidR="00695478" w:rsidRPr="00DB2724" w:rsidRDefault="00695478" w:rsidP="00875417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Prijedlog se podnosi u pisanom obliku  i obvezno sadrži sljedeće podatke:</w:t>
      </w:r>
    </w:p>
    <w:p w14:paraId="49608CBE" w14:textId="77777777" w:rsidR="00695478" w:rsidRPr="00DB2724" w:rsidRDefault="00695478" w:rsidP="00875417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ime i prezime, odnosno naziv podnositelja,</w:t>
      </w:r>
    </w:p>
    <w:p w14:paraId="18042546" w14:textId="77777777" w:rsidR="00695478" w:rsidRPr="00DB2724" w:rsidRDefault="00695478" w:rsidP="00875417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prebivalište, odnosno sjedište podnositelja prijedloga,</w:t>
      </w:r>
    </w:p>
    <w:p w14:paraId="7216B682" w14:textId="77777777" w:rsidR="00695478" w:rsidRPr="00DB2724" w:rsidRDefault="00695478" w:rsidP="00875417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osobno ime ili naziv osobe na koju se prijedlog odnosi, uz navođenje osnovnih podataka,</w:t>
      </w:r>
    </w:p>
    <w:p w14:paraId="6C648F63" w14:textId="77777777" w:rsidR="00695478" w:rsidRPr="00DB2724" w:rsidRDefault="00695478" w:rsidP="00875417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vrsta javnog priznanja i područje za koju se prijedlog podnosi,</w:t>
      </w:r>
    </w:p>
    <w:p w14:paraId="68DDB409" w14:textId="77777777" w:rsidR="00695478" w:rsidRPr="00DB2724" w:rsidRDefault="00695478" w:rsidP="00875417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iscrpno i detaljno obrazloženje prijedloga, odnosno postignuća i doprinosa radi kojih se predlaže dodjela javnog priznanja Grada Novigrada-Cittanova, s odgovarajućom dokumentacijom (prikazi, analize, stručne ocjene i kritike, natjecateljske rezultate) kojom se dokazuju navodi iz prijedloga,</w:t>
      </w:r>
    </w:p>
    <w:p w14:paraId="1C50ACD7" w14:textId="77777777" w:rsidR="00695478" w:rsidRPr="00DB2724" w:rsidRDefault="00695478" w:rsidP="00875417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prijedlog mora biti potpisan, odnosno ovjeren pečatom i potpisom ukoliko je predlagatelj pravna osoba,</w:t>
      </w:r>
    </w:p>
    <w:p w14:paraId="5E037956" w14:textId="77777777" w:rsidR="00695478" w:rsidRPr="00DB2724" w:rsidRDefault="00695478" w:rsidP="00875417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ukoliko pisani prijedlog podnosi grupa građana, prijedlogu se obvezatno prilažu i potpisi svih predlagatelja.</w:t>
      </w:r>
    </w:p>
    <w:p w14:paraId="5B8C28CD" w14:textId="77777777" w:rsidR="00875417" w:rsidRPr="00DB2724" w:rsidRDefault="00875417" w:rsidP="00875417">
      <w:pPr>
        <w:spacing w:after="0"/>
        <w:ind w:left="72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652D227" w14:textId="77777777" w:rsidR="00695478" w:rsidRDefault="00695478" w:rsidP="00875417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IV.</w:t>
      </w:r>
    </w:p>
    <w:p w14:paraId="0AB55193" w14:textId="77777777" w:rsidR="00DB2724" w:rsidRPr="00DB2724" w:rsidRDefault="00DB2724" w:rsidP="00875417">
      <w:pPr>
        <w:spacing w:after="0"/>
        <w:jc w:val="center"/>
        <w:rPr>
          <w:rFonts w:ascii="Arial" w:hAnsi="Arial" w:cs="Arial"/>
          <w:b/>
          <w:bCs/>
          <w:kern w:val="0"/>
          <w:sz w:val="12"/>
          <w:szCs w:val="12"/>
          <w14:ligatures w14:val="none"/>
        </w:rPr>
      </w:pPr>
    </w:p>
    <w:p w14:paraId="3E9FE991" w14:textId="25C46E5F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Prijedlozi za dodjelu javnih priznanja s obrazloženjem i potrebnom dokumentacijom  dostavljaju se poštom na adresu Grad Novigrad-Cittanova, Veliki trg 1, s naznakom ''ZA DODJELU JAVNIH PRIZNANJA GRADA NOVIGRADA-CITTANOVA'' ili putem pisarnice Grada Novigrada-Cittanova, Veliki trg 1, do </w:t>
      </w: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30. lipnja 2026</w:t>
      </w: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. godine. </w:t>
      </w:r>
    </w:p>
    <w:p w14:paraId="41B6078F" w14:textId="77777777" w:rsidR="00875417" w:rsidRPr="00DB2724" w:rsidRDefault="00875417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7D034DF" w14:textId="77777777" w:rsidR="00695478" w:rsidRDefault="00695478" w:rsidP="00875417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V.</w:t>
      </w:r>
    </w:p>
    <w:p w14:paraId="558E5202" w14:textId="77777777" w:rsidR="00DB2724" w:rsidRPr="00DB2724" w:rsidRDefault="00DB2724" w:rsidP="00875417">
      <w:pPr>
        <w:spacing w:after="0"/>
        <w:jc w:val="center"/>
        <w:rPr>
          <w:rFonts w:ascii="Arial" w:hAnsi="Arial" w:cs="Arial"/>
          <w:b/>
          <w:bCs/>
          <w:kern w:val="0"/>
          <w:sz w:val="12"/>
          <w:szCs w:val="12"/>
          <w14:ligatures w14:val="none"/>
        </w:rPr>
      </w:pPr>
    </w:p>
    <w:p w14:paraId="0B36844C" w14:textId="2B0624F4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Nepotpuni i nepravovremeni prijedlozi neće se uzeti u razmatranje.</w:t>
      </w:r>
    </w:p>
    <w:p w14:paraId="43C623F5" w14:textId="77777777" w:rsidR="00875417" w:rsidRPr="00DB2724" w:rsidRDefault="00875417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57E0E9B" w14:textId="77777777" w:rsidR="00695478" w:rsidRDefault="00695478" w:rsidP="00875417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VI.</w:t>
      </w:r>
    </w:p>
    <w:p w14:paraId="523720EE" w14:textId="77777777" w:rsidR="00DB2724" w:rsidRPr="00DB2724" w:rsidRDefault="00DB2724" w:rsidP="00875417">
      <w:pPr>
        <w:spacing w:after="0"/>
        <w:jc w:val="center"/>
        <w:rPr>
          <w:rFonts w:ascii="Arial" w:hAnsi="Arial" w:cs="Arial"/>
          <w:b/>
          <w:bCs/>
          <w:kern w:val="0"/>
          <w:sz w:val="12"/>
          <w:szCs w:val="12"/>
          <w14:ligatures w14:val="none"/>
        </w:rPr>
      </w:pPr>
    </w:p>
    <w:p w14:paraId="10033697" w14:textId="77777777" w:rsidR="00695478" w:rsidRPr="00DB2724" w:rsidRDefault="00695478" w:rsidP="00875417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Odluku o dodjeli javnih priznanja Grada Novigrada-Cittanova donosi Gradsko vijeće Grada Novigrada-Cittanova na temelju prijedloga Komisije za dodjelu priznanja Grada Novigrada-Cittanova.</w:t>
      </w:r>
    </w:p>
    <w:p w14:paraId="6651F002" w14:textId="77777777" w:rsidR="00695478" w:rsidRPr="00DB2724" w:rsidRDefault="00695478" w:rsidP="00875417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0715C8F" w14:textId="5392E9D4" w:rsidR="00695478" w:rsidRPr="00DB2724" w:rsidRDefault="00695478" w:rsidP="00875417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KLASA: 061-01/2</w:t>
      </w:r>
      <w:r w:rsidR="00882EC7" w:rsidRPr="00DB2724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-01/01</w:t>
      </w:r>
    </w:p>
    <w:p w14:paraId="47F8C000" w14:textId="71EE8709" w:rsidR="00695478" w:rsidRPr="00DB2724" w:rsidRDefault="00695478" w:rsidP="00875417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URBROJ: 2163-5-04-2</w:t>
      </w:r>
      <w:r w:rsidR="00875417" w:rsidRPr="00DB2724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-01</w:t>
      </w:r>
    </w:p>
    <w:p w14:paraId="2CEAA920" w14:textId="56C0903D" w:rsidR="00695478" w:rsidRPr="00DB2724" w:rsidRDefault="00695478" w:rsidP="00875417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Novigrad-Cittanova, 9. lipnja 202</w:t>
      </w:r>
      <w:r w:rsidR="00875417" w:rsidRPr="00DB2724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28207361" w14:textId="77777777" w:rsidR="00695478" w:rsidRPr="00DB2724" w:rsidRDefault="00695478" w:rsidP="001D0044">
      <w:pPr>
        <w:tabs>
          <w:tab w:val="left" w:pos="5895"/>
        </w:tabs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FF71E29" w14:textId="77777777" w:rsidR="00695478" w:rsidRPr="00DB2724" w:rsidRDefault="00695478" w:rsidP="00875417">
      <w:pPr>
        <w:tabs>
          <w:tab w:val="left" w:pos="5895"/>
        </w:tabs>
        <w:spacing w:after="0"/>
        <w:ind w:left="3540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 xml:space="preserve">Komisija za dodjelu javnih priznanja </w:t>
      </w:r>
    </w:p>
    <w:p w14:paraId="6E2F7C74" w14:textId="44EE1E99" w:rsidR="00F14F0E" w:rsidRPr="001D0044" w:rsidRDefault="00695478" w:rsidP="001D0044">
      <w:pPr>
        <w:tabs>
          <w:tab w:val="left" w:pos="5895"/>
        </w:tabs>
        <w:spacing w:after="0"/>
        <w:ind w:left="3540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DB2724">
        <w:rPr>
          <w:rFonts w:ascii="Arial" w:hAnsi="Arial" w:cs="Arial"/>
          <w:kern w:val="0"/>
          <w:sz w:val="24"/>
          <w:szCs w:val="24"/>
          <w14:ligatures w14:val="none"/>
        </w:rPr>
        <w:t>Grada Novigrada-Cittanova</w:t>
      </w:r>
    </w:p>
    <w:sectPr w:rsidR="00F14F0E" w:rsidRPr="001D0044" w:rsidSect="001D004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6DA0" w14:textId="77777777" w:rsidR="00270A56" w:rsidRDefault="00270A56" w:rsidP="001D0044">
      <w:pPr>
        <w:spacing w:after="0" w:line="240" w:lineRule="auto"/>
      </w:pPr>
      <w:r>
        <w:separator/>
      </w:r>
    </w:p>
  </w:endnote>
  <w:endnote w:type="continuationSeparator" w:id="0">
    <w:p w14:paraId="1FA75CFD" w14:textId="77777777" w:rsidR="00270A56" w:rsidRDefault="00270A56" w:rsidP="001D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EC43" w14:textId="77777777" w:rsidR="00270A56" w:rsidRDefault="00270A56" w:rsidP="001D0044">
      <w:pPr>
        <w:spacing w:after="0" w:line="240" w:lineRule="auto"/>
      </w:pPr>
      <w:r>
        <w:separator/>
      </w:r>
    </w:p>
  </w:footnote>
  <w:footnote w:type="continuationSeparator" w:id="0">
    <w:p w14:paraId="1FD4A8B1" w14:textId="77777777" w:rsidR="00270A56" w:rsidRDefault="00270A56" w:rsidP="001D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082C"/>
    <w:multiLevelType w:val="hybridMultilevel"/>
    <w:tmpl w:val="DAE4E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353"/>
    <w:multiLevelType w:val="hybridMultilevel"/>
    <w:tmpl w:val="7C28A3C4"/>
    <w:lvl w:ilvl="0" w:tplc="C2CA3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7841">
    <w:abstractNumId w:val="0"/>
  </w:num>
  <w:num w:numId="2" w16cid:durableId="187958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78"/>
    <w:rsid w:val="001D0044"/>
    <w:rsid w:val="00270A56"/>
    <w:rsid w:val="00562DC5"/>
    <w:rsid w:val="005A334D"/>
    <w:rsid w:val="00695478"/>
    <w:rsid w:val="006B542D"/>
    <w:rsid w:val="00875417"/>
    <w:rsid w:val="00882EC7"/>
    <w:rsid w:val="00BB6745"/>
    <w:rsid w:val="00CB41AF"/>
    <w:rsid w:val="00DB2724"/>
    <w:rsid w:val="00EC74AB"/>
    <w:rsid w:val="00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936E"/>
  <w15:chartTrackingRefBased/>
  <w15:docId w15:val="{351143BE-CE9B-4A14-BF57-513CEE0B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5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5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5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5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5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5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5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5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5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5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5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54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54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54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54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54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54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5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5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5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54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54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54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5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54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547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D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044"/>
  </w:style>
  <w:style w:type="paragraph" w:styleId="Podnoje">
    <w:name w:val="footer"/>
    <w:basedOn w:val="Normal"/>
    <w:link w:val="PodnojeChar"/>
    <w:uiPriority w:val="99"/>
    <w:unhideWhenUsed/>
    <w:rsid w:val="001D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Deković</dc:creator>
  <cp:keywords/>
  <dc:description/>
  <cp:lastModifiedBy>Sania Deković</cp:lastModifiedBy>
  <cp:revision>3</cp:revision>
  <dcterms:created xsi:type="dcterms:W3CDTF">2026-06-03T10:29:00Z</dcterms:created>
  <dcterms:modified xsi:type="dcterms:W3CDTF">2026-06-03T11:37:00Z</dcterms:modified>
</cp:coreProperties>
</file>